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943" w:rsidRDefault="00EA1899" w:rsidP="00EC0B97">
      <w:pPr>
        <w:jc w:val="center"/>
        <w:rPr>
          <w:b/>
          <w:sz w:val="28"/>
          <w:szCs w:val="28"/>
          <w:lang w:val="en-US"/>
        </w:rPr>
      </w:pPr>
      <w:proofErr w:type="gramStart"/>
      <w:r w:rsidRPr="00B5671A">
        <w:rPr>
          <w:b/>
          <w:sz w:val="28"/>
          <w:szCs w:val="28"/>
          <w:lang w:val="en-US"/>
        </w:rPr>
        <w:t>Interview :</w:t>
      </w:r>
      <w:proofErr w:type="gramEnd"/>
      <w:r w:rsidRPr="00B5671A">
        <w:rPr>
          <w:b/>
          <w:sz w:val="28"/>
          <w:szCs w:val="28"/>
          <w:lang w:val="en-US"/>
        </w:rPr>
        <w:t xml:space="preserve"> </w:t>
      </w:r>
      <w:proofErr w:type="spellStart"/>
      <w:r w:rsidRPr="00B5671A">
        <w:rPr>
          <w:b/>
          <w:sz w:val="28"/>
          <w:szCs w:val="28"/>
          <w:lang w:val="en-US"/>
        </w:rPr>
        <w:t>Dr.Nina</w:t>
      </w:r>
      <w:proofErr w:type="spellEnd"/>
      <w:r w:rsidRPr="00B5671A">
        <w:rPr>
          <w:b/>
          <w:sz w:val="28"/>
          <w:szCs w:val="28"/>
          <w:lang w:val="en-US"/>
        </w:rPr>
        <w:t xml:space="preserve"> </w:t>
      </w:r>
      <w:proofErr w:type="spellStart"/>
      <w:r w:rsidRPr="00B5671A">
        <w:rPr>
          <w:b/>
          <w:sz w:val="28"/>
          <w:szCs w:val="28"/>
          <w:lang w:val="en-US"/>
        </w:rPr>
        <w:t>Ansary</w:t>
      </w:r>
      <w:proofErr w:type="spellEnd"/>
    </w:p>
    <w:p w:rsidR="004333E1" w:rsidRPr="005F1943" w:rsidRDefault="004333E1" w:rsidP="00EC0B97">
      <w:pPr>
        <w:jc w:val="center"/>
        <w:rPr>
          <w:rStyle w:val="watch-title"/>
          <w:b/>
          <w:sz w:val="28"/>
          <w:szCs w:val="28"/>
          <w:lang w:val="en-US"/>
        </w:rPr>
      </w:pPr>
      <w:r w:rsidRPr="005F1943">
        <w:rPr>
          <w:rStyle w:val="watch-title"/>
          <w:rFonts w:ascii="Arial" w:hAnsi="Arial" w:cs="Arial"/>
          <w:b/>
          <w:bCs/>
          <w:color w:val="222222"/>
          <w:sz w:val="24"/>
          <w:szCs w:val="24"/>
          <w:bdr w:val="none" w:sz="0" w:space="0" w:color="auto" w:frame="1"/>
          <w:lang w:val="en-US"/>
        </w:rPr>
        <w:t xml:space="preserve">Dr Nina </w:t>
      </w:r>
      <w:proofErr w:type="spellStart"/>
      <w:r w:rsidRPr="005F1943">
        <w:rPr>
          <w:rStyle w:val="watch-title"/>
          <w:rFonts w:ascii="Arial" w:hAnsi="Arial" w:cs="Arial"/>
          <w:b/>
          <w:bCs/>
          <w:color w:val="222222"/>
          <w:sz w:val="24"/>
          <w:szCs w:val="24"/>
          <w:bdr w:val="none" w:sz="0" w:space="0" w:color="auto" w:frame="1"/>
          <w:lang w:val="en-US"/>
        </w:rPr>
        <w:t>Ansary</w:t>
      </w:r>
      <w:proofErr w:type="spellEnd"/>
      <w:r w:rsidRPr="005F1943">
        <w:rPr>
          <w:rStyle w:val="watch-title"/>
          <w:rFonts w:ascii="Arial" w:hAnsi="Arial" w:cs="Arial"/>
          <w:b/>
          <w:bCs/>
          <w:color w:val="222222"/>
          <w:sz w:val="24"/>
          <w:szCs w:val="24"/>
          <w:bdr w:val="none" w:sz="0" w:space="0" w:color="auto" w:frame="1"/>
          <w:lang w:val="en-US"/>
        </w:rPr>
        <w:t xml:space="preserve"> speaks to MEE about the Iranian women’s movement</w:t>
      </w:r>
    </w:p>
    <w:p w:rsidR="005F1943" w:rsidRPr="005F1943" w:rsidRDefault="005F1943" w:rsidP="00EC0B97">
      <w:pPr>
        <w:pStyle w:val="Heading1"/>
        <w:shd w:val="clear" w:color="auto" w:fill="FFFFFF"/>
        <w:spacing w:before="0" w:beforeAutospacing="0" w:after="0" w:afterAutospacing="0"/>
        <w:jc w:val="center"/>
        <w:textAlignment w:val="top"/>
        <w:rPr>
          <w:rFonts w:ascii="Arial" w:hAnsi="Arial" w:cs="Arial"/>
          <w:b w:val="0"/>
          <w:bCs w:val="0"/>
          <w:color w:val="222222"/>
          <w:sz w:val="24"/>
          <w:szCs w:val="24"/>
        </w:rPr>
      </w:pPr>
    </w:p>
    <w:p w:rsidR="00EA1899" w:rsidRDefault="009E078B" w:rsidP="00EC0B97">
      <w:pPr>
        <w:jc w:val="center"/>
        <w:rPr>
          <w:sz w:val="28"/>
          <w:szCs w:val="28"/>
          <w:lang w:val="en-US"/>
        </w:rPr>
      </w:pPr>
      <w:proofErr w:type="spellStart"/>
      <w:r>
        <w:rPr>
          <w:b/>
          <w:sz w:val="28"/>
          <w:szCs w:val="28"/>
          <w:lang w:val="en-US"/>
        </w:rPr>
        <w:t>Traduction</w:t>
      </w:r>
      <w:proofErr w:type="spellEnd"/>
      <w:r>
        <w:rPr>
          <w:b/>
          <w:sz w:val="28"/>
          <w:szCs w:val="28"/>
          <w:lang w:val="en-US"/>
        </w:rPr>
        <w:t xml:space="preserve"> du </w:t>
      </w:r>
      <w:proofErr w:type="spellStart"/>
      <w:r>
        <w:rPr>
          <w:b/>
          <w:sz w:val="28"/>
          <w:szCs w:val="28"/>
          <w:lang w:val="en-US"/>
        </w:rPr>
        <w:t>vidé</w:t>
      </w:r>
      <w:r w:rsidRPr="00B5671A">
        <w:rPr>
          <w:b/>
          <w:sz w:val="28"/>
          <w:szCs w:val="28"/>
          <w:lang w:val="en-US"/>
        </w:rPr>
        <w:t>o</w:t>
      </w:r>
      <w:proofErr w:type="spellEnd"/>
      <w:r w:rsidRPr="00B5671A">
        <w:rPr>
          <w:b/>
          <w:sz w:val="28"/>
          <w:szCs w:val="28"/>
          <w:lang w:val="en-US"/>
        </w:rPr>
        <w:t>:</w:t>
      </w:r>
      <w:r w:rsidR="00EA1899" w:rsidRPr="00B5671A">
        <w:rPr>
          <w:b/>
          <w:sz w:val="28"/>
          <w:szCs w:val="28"/>
          <w:lang w:val="en-US"/>
        </w:rPr>
        <w:t xml:space="preserve"> Middle East </w:t>
      </w:r>
      <w:r w:rsidRPr="00B5671A">
        <w:rPr>
          <w:b/>
          <w:sz w:val="28"/>
          <w:szCs w:val="28"/>
          <w:lang w:val="en-US"/>
        </w:rPr>
        <w:t>Eye:</w:t>
      </w:r>
      <w:r w:rsidR="00EA1899" w:rsidRPr="00B5671A">
        <w:rPr>
          <w:b/>
          <w:sz w:val="28"/>
          <w:szCs w:val="28"/>
          <w:lang w:val="en-US"/>
        </w:rPr>
        <w:t xml:space="preserve"> </w:t>
      </w:r>
      <w:hyperlink r:id="rId6" w:history="1">
        <w:r w:rsidR="00EA1899" w:rsidRPr="00AC2BCE">
          <w:rPr>
            <w:rStyle w:val="Hyperlink"/>
            <w:sz w:val="28"/>
            <w:szCs w:val="28"/>
            <w:lang w:val="en-US"/>
          </w:rPr>
          <w:t>https://www.youtube.com/watch?v=3zi9XoSDWg0</w:t>
        </w:r>
      </w:hyperlink>
    </w:p>
    <w:p w:rsidR="00EA1899" w:rsidRPr="00B5671A" w:rsidRDefault="004333E1">
      <w:pPr>
        <w:rPr>
          <w:b/>
          <w:sz w:val="28"/>
          <w:szCs w:val="28"/>
        </w:rPr>
      </w:pPr>
      <w:r>
        <w:rPr>
          <w:b/>
          <w:sz w:val="28"/>
          <w:szCs w:val="28"/>
        </w:rPr>
        <w:t xml:space="preserve">Dr. Nina </w:t>
      </w:r>
      <w:proofErr w:type="spellStart"/>
      <w:r>
        <w:rPr>
          <w:b/>
          <w:sz w:val="28"/>
          <w:szCs w:val="28"/>
        </w:rPr>
        <w:t>Ansary</w:t>
      </w:r>
      <w:proofErr w:type="spellEnd"/>
      <w:r>
        <w:rPr>
          <w:b/>
          <w:sz w:val="28"/>
          <w:szCs w:val="28"/>
        </w:rPr>
        <w:t xml:space="preserve"> parle </w:t>
      </w:r>
      <w:r w:rsidR="005F1943">
        <w:rPr>
          <w:b/>
          <w:sz w:val="28"/>
          <w:szCs w:val="28"/>
        </w:rPr>
        <w:t>à</w:t>
      </w:r>
      <w:r>
        <w:rPr>
          <w:b/>
          <w:sz w:val="28"/>
          <w:szCs w:val="28"/>
        </w:rPr>
        <w:t xml:space="preserve"> MEE à propos du mouvement des femmes en Iran.</w:t>
      </w:r>
      <w:r w:rsidR="00EA1899" w:rsidRPr="00B5671A">
        <w:rPr>
          <w:b/>
          <w:sz w:val="28"/>
          <w:szCs w:val="28"/>
        </w:rPr>
        <w:br/>
        <w:t xml:space="preserve">Historienne et experte sur le </w:t>
      </w:r>
      <w:r w:rsidR="008A11E4" w:rsidRPr="00B5671A">
        <w:rPr>
          <w:b/>
          <w:sz w:val="28"/>
          <w:szCs w:val="28"/>
        </w:rPr>
        <w:t>mouvement</w:t>
      </w:r>
      <w:r w:rsidR="00EA1899" w:rsidRPr="00B5671A">
        <w:rPr>
          <w:b/>
          <w:sz w:val="28"/>
          <w:szCs w:val="28"/>
        </w:rPr>
        <w:t xml:space="preserve"> des femmes en Iran.</w:t>
      </w:r>
    </w:p>
    <w:p w:rsidR="008A11E4" w:rsidRPr="00B5671A" w:rsidRDefault="008A11E4">
      <w:pPr>
        <w:rPr>
          <w:sz w:val="28"/>
          <w:szCs w:val="28"/>
        </w:rPr>
      </w:pPr>
      <w:r w:rsidRPr="005F1943">
        <w:rPr>
          <w:b/>
          <w:sz w:val="28"/>
          <w:szCs w:val="28"/>
        </w:rPr>
        <w:t xml:space="preserve">Auteur du livre: The </w:t>
      </w:r>
      <w:proofErr w:type="spellStart"/>
      <w:r w:rsidRPr="005F1943">
        <w:rPr>
          <w:b/>
          <w:sz w:val="28"/>
          <w:szCs w:val="28"/>
        </w:rPr>
        <w:t>Jewels</w:t>
      </w:r>
      <w:proofErr w:type="spellEnd"/>
      <w:r w:rsidRPr="005F1943">
        <w:rPr>
          <w:b/>
          <w:sz w:val="28"/>
          <w:szCs w:val="28"/>
        </w:rPr>
        <w:t xml:space="preserve"> of Allah</w:t>
      </w:r>
      <w:r w:rsidR="00B5671A" w:rsidRPr="00B5671A">
        <w:rPr>
          <w:sz w:val="28"/>
          <w:szCs w:val="28"/>
        </w:rPr>
        <w:t xml:space="preserve"> </w:t>
      </w:r>
      <w:r w:rsidR="009C6BC9" w:rsidRPr="005F1943">
        <w:rPr>
          <w:b/>
          <w:sz w:val="28"/>
          <w:szCs w:val="28"/>
        </w:rPr>
        <w:t>(</w:t>
      </w:r>
      <w:r w:rsidR="009C6BC9">
        <w:rPr>
          <w:rFonts w:ascii="Calibri" w:hAnsi="Calibri"/>
          <w:b/>
          <w:color w:val="000000" w:themeColor="text1"/>
          <w:sz w:val="28"/>
          <w:szCs w:val="28"/>
        </w:rPr>
        <w:t>Bijoux</w:t>
      </w:r>
      <w:r w:rsidR="00B5671A" w:rsidRPr="00B5671A">
        <w:rPr>
          <w:rFonts w:ascii="Calibri" w:hAnsi="Calibri"/>
          <w:b/>
          <w:color w:val="000000" w:themeColor="text1"/>
          <w:sz w:val="28"/>
          <w:szCs w:val="28"/>
        </w:rPr>
        <w:t xml:space="preserve"> </w:t>
      </w:r>
      <w:r w:rsidR="005F1943" w:rsidRPr="00B5671A">
        <w:rPr>
          <w:rFonts w:ascii="Calibri" w:hAnsi="Calibri"/>
          <w:b/>
          <w:color w:val="000000" w:themeColor="text1"/>
          <w:sz w:val="28"/>
          <w:szCs w:val="28"/>
        </w:rPr>
        <w:t>d’Allah</w:t>
      </w:r>
      <w:r w:rsidR="005F1943">
        <w:rPr>
          <w:rFonts w:ascii="Calibri" w:hAnsi="Calibri"/>
          <w:b/>
          <w:color w:val="000000" w:themeColor="text1"/>
          <w:sz w:val="28"/>
          <w:szCs w:val="28"/>
        </w:rPr>
        <w:t>)</w:t>
      </w:r>
    </w:p>
    <w:p w:rsidR="008A11E4" w:rsidRPr="00B5671A" w:rsidRDefault="00D21AFF">
      <w:pPr>
        <w:rPr>
          <w:b/>
          <w:sz w:val="28"/>
          <w:szCs w:val="28"/>
        </w:rPr>
      </w:pPr>
      <w:r w:rsidRPr="00B5671A">
        <w:rPr>
          <w:b/>
          <w:sz w:val="28"/>
          <w:szCs w:val="28"/>
        </w:rPr>
        <w:t>Parlez n</w:t>
      </w:r>
      <w:r w:rsidR="00093253">
        <w:rPr>
          <w:b/>
          <w:sz w:val="28"/>
          <w:szCs w:val="28"/>
        </w:rPr>
        <w:t>ous de vous et de votre travail :</w:t>
      </w:r>
    </w:p>
    <w:p w:rsidR="00B97BDC" w:rsidRPr="00B5671A" w:rsidRDefault="00B97BDC">
      <w:pPr>
        <w:rPr>
          <w:b/>
          <w:sz w:val="28"/>
          <w:szCs w:val="28"/>
        </w:rPr>
      </w:pPr>
      <w:r w:rsidRPr="00B5671A">
        <w:rPr>
          <w:b/>
          <w:sz w:val="28"/>
          <w:szCs w:val="28"/>
        </w:rPr>
        <w:t xml:space="preserve">Qu’est-ce qui vous a inspiré le plus à </w:t>
      </w:r>
      <w:r w:rsidR="00251F70" w:rsidRPr="00B5671A">
        <w:rPr>
          <w:b/>
          <w:sz w:val="28"/>
          <w:szCs w:val="28"/>
        </w:rPr>
        <w:t xml:space="preserve">propos de </w:t>
      </w:r>
      <w:r w:rsidR="000B7602">
        <w:rPr>
          <w:b/>
          <w:sz w:val="28"/>
          <w:szCs w:val="28"/>
        </w:rPr>
        <w:t>ce que les femmes ont réussi</w:t>
      </w:r>
      <w:r w:rsidR="00251F70" w:rsidRPr="00B5671A">
        <w:rPr>
          <w:b/>
          <w:sz w:val="28"/>
          <w:szCs w:val="28"/>
        </w:rPr>
        <w:t xml:space="preserve"> à faire sous le régime Iranien</w:t>
      </w:r>
      <w:r w:rsidRPr="00B5671A">
        <w:rPr>
          <w:b/>
          <w:sz w:val="28"/>
          <w:szCs w:val="28"/>
        </w:rPr>
        <w:t xml:space="preserve"> ?</w:t>
      </w:r>
    </w:p>
    <w:p w:rsidR="00C673B5" w:rsidRDefault="003E6A93">
      <w:pPr>
        <w:rPr>
          <w:rFonts w:ascii="Calibri" w:hAnsi="Calibri"/>
          <w:color w:val="000000" w:themeColor="text1"/>
          <w:sz w:val="28"/>
          <w:szCs w:val="28"/>
        </w:rPr>
      </w:pPr>
      <w:r w:rsidRPr="00B5671A">
        <w:rPr>
          <w:b/>
          <w:sz w:val="28"/>
          <w:szCs w:val="28"/>
        </w:rPr>
        <w:t>NINA </w:t>
      </w:r>
      <w:r>
        <w:rPr>
          <w:sz w:val="28"/>
          <w:szCs w:val="28"/>
        </w:rPr>
        <w:t>: Je suis venu</w:t>
      </w:r>
      <w:r w:rsidR="000B7602">
        <w:rPr>
          <w:sz w:val="28"/>
          <w:szCs w:val="28"/>
        </w:rPr>
        <w:t>e</w:t>
      </w:r>
      <w:r>
        <w:rPr>
          <w:sz w:val="28"/>
          <w:szCs w:val="28"/>
        </w:rPr>
        <w:t xml:space="preserve"> au monde et élevé</w:t>
      </w:r>
      <w:r w:rsidR="000B7602">
        <w:rPr>
          <w:sz w:val="28"/>
          <w:szCs w:val="28"/>
        </w:rPr>
        <w:t>e</w:t>
      </w:r>
      <w:r>
        <w:rPr>
          <w:sz w:val="28"/>
          <w:szCs w:val="28"/>
        </w:rPr>
        <w:t xml:space="preserve"> en</w:t>
      </w:r>
      <w:r w:rsidR="009418D1">
        <w:rPr>
          <w:sz w:val="28"/>
          <w:szCs w:val="28"/>
        </w:rPr>
        <w:t xml:space="preserve"> Iran. Alors je suis 100 % Persane</w:t>
      </w:r>
      <w:r>
        <w:rPr>
          <w:sz w:val="28"/>
          <w:szCs w:val="28"/>
        </w:rPr>
        <w:t>, et cela m’a coûté</w:t>
      </w:r>
      <w:r w:rsidR="00E64AC1">
        <w:rPr>
          <w:sz w:val="28"/>
          <w:szCs w:val="28"/>
        </w:rPr>
        <w:t xml:space="preserve"> cher</w:t>
      </w:r>
      <w:r>
        <w:rPr>
          <w:sz w:val="28"/>
          <w:szCs w:val="28"/>
        </w:rPr>
        <w:t xml:space="preserve"> lorsque j’ai quitté l’Iran</w:t>
      </w:r>
      <w:r w:rsidR="00130C51">
        <w:rPr>
          <w:sz w:val="28"/>
          <w:szCs w:val="28"/>
        </w:rPr>
        <w:t xml:space="preserve"> durant la révolution en 1979.</w:t>
      </w:r>
      <w:r w:rsidR="00CC63BD">
        <w:rPr>
          <w:sz w:val="28"/>
          <w:szCs w:val="28"/>
        </w:rPr>
        <w:t xml:space="preserve"> J’ai dû mettre de côté mes études en Doctorat, </w:t>
      </w:r>
      <w:r w:rsidR="0009155A">
        <w:rPr>
          <w:sz w:val="28"/>
          <w:szCs w:val="28"/>
        </w:rPr>
        <w:t>j’étudiais</w:t>
      </w:r>
      <w:r w:rsidR="00CC63BD">
        <w:rPr>
          <w:sz w:val="28"/>
          <w:szCs w:val="28"/>
        </w:rPr>
        <w:t xml:space="preserve"> l’histoire de l’Iran, </w:t>
      </w:r>
      <w:r w:rsidR="00C673B5">
        <w:rPr>
          <w:color w:val="000000"/>
          <w:sz w:val="28"/>
          <w:szCs w:val="28"/>
        </w:rPr>
        <w:t>mais ce qui m’a frappé c’est que j’avais pensé savoir beaucoup sur l’histoire Iranienne à travers cette révolution, et j’ai réalisé que je n’en savais pas vraiment.  Mais ce qui m’a surpris le plus c’était que les femmes ont supporté  le plus l’</w:t>
      </w:r>
      <w:r w:rsidR="00C673B5">
        <w:rPr>
          <w:rFonts w:ascii="Calibri" w:hAnsi="Calibri" w:cs="Arial"/>
          <w:b/>
          <w:bCs/>
          <w:i/>
          <w:iCs/>
          <w:color w:val="000000" w:themeColor="text1"/>
          <w:sz w:val="28"/>
          <w:szCs w:val="28"/>
        </w:rPr>
        <w:t>Ayatollah</w:t>
      </w:r>
      <w:r w:rsidR="00C673B5">
        <w:rPr>
          <w:rFonts w:ascii="Calibri" w:hAnsi="Calibri" w:cs="Arial"/>
          <w:color w:val="000000" w:themeColor="text1"/>
          <w:sz w:val="28"/>
          <w:szCs w:val="28"/>
        </w:rPr>
        <w:t> </w:t>
      </w:r>
      <w:proofErr w:type="spellStart"/>
      <w:r w:rsidR="00C673B5">
        <w:rPr>
          <w:rFonts w:ascii="Calibri" w:hAnsi="Calibri" w:cs="Arial"/>
          <w:b/>
          <w:bCs/>
          <w:i/>
          <w:iCs/>
          <w:color w:val="000000" w:themeColor="text1"/>
          <w:sz w:val="28"/>
          <w:szCs w:val="28"/>
        </w:rPr>
        <w:t>Khomeini</w:t>
      </w:r>
      <w:r w:rsidR="00C673B5">
        <w:rPr>
          <w:rFonts w:ascii="Calibri" w:hAnsi="Calibri"/>
          <w:color w:val="000000" w:themeColor="text1"/>
          <w:sz w:val="28"/>
          <w:szCs w:val="28"/>
        </w:rPr>
        <w:t>.</w:t>
      </w:r>
      <w:proofErr w:type="spellEnd"/>
    </w:p>
    <w:p w:rsidR="00E74E33" w:rsidRPr="00E74E33" w:rsidRDefault="00E74E33" w:rsidP="00E74E33">
      <w:pPr>
        <w:spacing w:line="260" w:lineRule="atLeast"/>
        <w:rPr>
          <w:rFonts w:ascii="Times New Roman" w:eastAsia="Times New Roman" w:hAnsi="Times New Roman" w:cs="Times New Roman"/>
          <w:color w:val="000000"/>
          <w:sz w:val="24"/>
          <w:szCs w:val="24"/>
        </w:rPr>
      </w:pPr>
      <w:r w:rsidRPr="00E74E33">
        <w:rPr>
          <w:rFonts w:ascii="Calibri" w:eastAsia="Times New Roman" w:hAnsi="Calibri" w:cs="Times New Roman"/>
          <w:color w:val="000000" w:themeColor="text1"/>
          <w:sz w:val="28"/>
          <w:szCs w:val="28"/>
        </w:rPr>
        <w:t xml:space="preserve">Et que ces femmes qui ont contribué à la chute de la monarchie,  entretemps  avaient fait avancer le « Shah », et avaient fait aussi auparavant  avancer l’émancipation du droit des femmes en Iran et en même temps avaient fait produire  la chute de la monarchie </w:t>
      </w:r>
      <w:r w:rsidRPr="00E74E33">
        <w:rPr>
          <w:rFonts w:ascii="Arial" w:eastAsia="Times New Roman" w:hAnsi="Arial" w:cs="Arial"/>
          <w:color w:val="252525"/>
          <w:sz w:val="26"/>
          <w:szCs w:val="26"/>
        </w:rPr>
        <w:t>Pahlavi</w:t>
      </w:r>
      <w:r w:rsidRPr="00E74E33">
        <w:rPr>
          <w:rFonts w:ascii="Calibri" w:eastAsia="Times New Roman" w:hAnsi="Calibri" w:cs="Times New Roman"/>
          <w:color w:val="000000" w:themeColor="text1"/>
          <w:sz w:val="28"/>
          <w:szCs w:val="28"/>
        </w:rPr>
        <w:t xml:space="preserve"> qui les avait fait avancer et fait sortir de l’exclusion où elles étaient depuis des siècles confinées à la maison.</w:t>
      </w:r>
    </w:p>
    <w:p w:rsidR="00D20CD4" w:rsidRDefault="005D0B4F">
      <w:pPr>
        <w:rPr>
          <w:rFonts w:ascii="Calibri" w:hAnsi="Calibri"/>
          <w:color w:val="000000" w:themeColor="text1"/>
          <w:sz w:val="28"/>
          <w:szCs w:val="28"/>
        </w:rPr>
      </w:pPr>
      <w:r>
        <w:rPr>
          <w:rFonts w:ascii="Calibri" w:hAnsi="Calibri"/>
          <w:color w:val="000000" w:themeColor="text1"/>
          <w:sz w:val="28"/>
          <w:szCs w:val="28"/>
        </w:rPr>
        <w:t>Alors, ces faits mon fait agir</w:t>
      </w:r>
      <w:r w:rsidR="004E1D41">
        <w:rPr>
          <w:rFonts w:ascii="Calibri" w:hAnsi="Calibri"/>
          <w:color w:val="000000" w:themeColor="text1"/>
          <w:sz w:val="28"/>
          <w:szCs w:val="28"/>
        </w:rPr>
        <w:t xml:space="preserve"> d’avantage pour savoir ce qui s’était </w:t>
      </w:r>
      <w:r w:rsidR="00A87A91">
        <w:rPr>
          <w:rFonts w:ascii="Calibri" w:hAnsi="Calibri"/>
          <w:color w:val="000000" w:themeColor="text1"/>
          <w:sz w:val="28"/>
          <w:szCs w:val="28"/>
        </w:rPr>
        <w:t>réellement passé</w:t>
      </w:r>
      <w:r w:rsidR="004E1D41">
        <w:rPr>
          <w:rFonts w:ascii="Calibri" w:hAnsi="Calibri"/>
          <w:color w:val="000000" w:themeColor="text1"/>
          <w:sz w:val="28"/>
          <w:szCs w:val="28"/>
        </w:rPr>
        <w:t>.</w:t>
      </w:r>
      <w:r w:rsidR="00D70B55">
        <w:rPr>
          <w:rFonts w:ascii="Calibri" w:hAnsi="Calibri"/>
          <w:color w:val="000000" w:themeColor="text1"/>
          <w:sz w:val="28"/>
          <w:szCs w:val="28"/>
        </w:rPr>
        <w:t xml:space="preserve"> J’étais vraiment intéressé</w:t>
      </w:r>
      <w:r w:rsidR="00736B8A">
        <w:rPr>
          <w:rFonts w:ascii="Calibri" w:hAnsi="Calibri"/>
          <w:color w:val="000000" w:themeColor="text1"/>
          <w:sz w:val="28"/>
          <w:szCs w:val="28"/>
        </w:rPr>
        <w:t xml:space="preserve">e sur le sujet, à </w:t>
      </w:r>
      <w:r w:rsidR="00D70B55">
        <w:rPr>
          <w:rFonts w:ascii="Calibri" w:hAnsi="Calibri"/>
          <w:color w:val="000000" w:themeColor="text1"/>
          <w:sz w:val="28"/>
          <w:szCs w:val="28"/>
        </w:rPr>
        <w:t>faire plus d’études</w:t>
      </w:r>
      <w:r w:rsidR="00736B8A">
        <w:rPr>
          <w:rFonts w:ascii="Calibri" w:hAnsi="Calibri"/>
          <w:color w:val="000000" w:themeColor="text1"/>
          <w:sz w:val="28"/>
          <w:szCs w:val="28"/>
        </w:rPr>
        <w:t>,  et ainsi garder plus de</w:t>
      </w:r>
      <w:r w:rsidR="00005FB1">
        <w:rPr>
          <w:rFonts w:ascii="Calibri" w:hAnsi="Calibri"/>
          <w:color w:val="000000" w:themeColor="text1"/>
          <w:sz w:val="28"/>
          <w:szCs w:val="28"/>
        </w:rPr>
        <w:t xml:space="preserve"> transparence de ce qui est </w:t>
      </w:r>
      <w:r w:rsidR="00D70B55">
        <w:rPr>
          <w:rFonts w:ascii="Calibri" w:hAnsi="Calibri"/>
          <w:color w:val="000000" w:themeColor="text1"/>
          <w:sz w:val="28"/>
          <w:szCs w:val="28"/>
        </w:rPr>
        <w:t>vraiment arrivé. Il fallait passer cette barrière</w:t>
      </w:r>
      <w:r w:rsidR="007B05B5">
        <w:rPr>
          <w:rFonts w:ascii="Calibri" w:hAnsi="Calibri"/>
          <w:color w:val="000000" w:themeColor="text1"/>
          <w:sz w:val="28"/>
          <w:szCs w:val="28"/>
        </w:rPr>
        <w:t xml:space="preserve"> et c’</w:t>
      </w:r>
      <w:r w:rsidR="00FB734B">
        <w:rPr>
          <w:rFonts w:ascii="Calibri" w:hAnsi="Calibri"/>
          <w:color w:val="000000" w:themeColor="text1"/>
          <w:sz w:val="28"/>
          <w:szCs w:val="28"/>
        </w:rPr>
        <w:t>é</w:t>
      </w:r>
      <w:r w:rsidR="007B05B5">
        <w:rPr>
          <w:rFonts w:ascii="Calibri" w:hAnsi="Calibri"/>
          <w:color w:val="000000" w:themeColor="text1"/>
          <w:sz w:val="28"/>
          <w:szCs w:val="28"/>
        </w:rPr>
        <w:t>tait vraiment ça qui m’intéressa le plus.</w:t>
      </w:r>
      <w:r w:rsidR="00B87ADD">
        <w:rPr>
          <w:rFonts w:ascii="Calibri" w:hAnsi="Calibri"/>
          <w:color w:val="000000" w:themeColor="text1"/>
          <w:sz w:val="28"/>
          <w:szCs w:val="28"/>
        </w:rPr>
        <w:t xml:space="preserve"> Ce que j’ai découvert tout au long</w:t>
      </w:r>
      <w:r w:rsidR="00647BD8">
        <w:rPr>
          <w:rFonts w:ascii="Calibri" w:hAnsi="Calibri"/>
          <w:color w:val="000000" w:themeColor="text1"/>
          <w:sz w:val="28"/>
          <w:szCs w:val="28"/>
        </w:rPr>
        <w:t xml:space="preserve"> de mes recherches</w:t>
      </w:r>
      <w:r w:rsidR="00C63CD0">
        <w:rPr>
          <w:rFonts w:ascii="Calibri" w:hAnsi="Calibri"/>
          <w:color w:val="000000" w:themeColor="text1"/>
          <w:sz w:val="28"/>
          <w:szCs w:val="28"/>
        </w:rPr>
        <w:t xml:space="preserve">, c’est </w:t>
      </w:r>
      <w:r w:rsidR="00647BD8">
        <w:rPr>
          <w:rFonts w:ascii="Calibri" w:hAnsi="Calibri"/>
          <w:color w:val="000000" w:themeColor="text1"/>
          <w:sz w:val="28"/>
          <w:szCs w:val="28"/>
        </w:rPr>
        <w:t xml:space="preserve"> que malgré les discriminations des femm</w:t>
      </w:r>
      <w:r w:rsidR="00C63CD0">
        <w:rPr>
          <w:rFonts w:ascii="Calibri" w:hAnsi="Calibri"/>
          <w:color w:val="000000" w:themeColor="text1"/>
          <w:sz w:val="28"/>
          <w:szCs w:val="28"/>
        </w:rPr>
        <w:t>es par le</w:t>
      </w:r>
      <w:r w:rsidR="00647BD8">
        <w:rPr>
          <w:rFonts w:ascii="Calibri" w:hAnsi="Calibri"/>
          <w:color w:val="000000" w:themeColor="text1"/>
          <w:sz w:val="28"/>
          <w:szCs w:val="28"/>
        </w:rPr>
        <w:t xml:space="preserve"> système patriarcal, </w:t>
      </w:r>
      <w:r w:rsidR="00D20CD4">
        <w:rPr>
          <w:rFonts w:ascii="Calibri" w:hAnsi="Calibri"/>
          <w:color w:val="000000" w:themeColor="text1"/>
          <w:sz w:val="28"/>
          <w:szCs w:val="28"/>
        </w:rPr>
        <w:t>les femmes en Iran ont toujours c</w:t>
      </w:r>
      <w:r w:rsidR="00FA5D9F">
        <w:rPr>
          <w:rFonts w:ascii="Calibri" w:hAnsi="Calibri"/>
          <w:color w:val="000000" w:themeColor="text1"/>
          <w:sz w:val="28"/>
          <w:szCs w:val="28"/>
        </w:rPr>
        <w:t>ontinué</w:t>
      </w:r>
      <w:r w:rsidR="00B419DA">
        <w:rPr>
          <w:rFonts w:ascii="Calibri" w:hAnsi="Calibri"/>
          <w:color w:val="000000" w:themeColor="text1"/>
          <w:sz w:val="28"/>
          <w:szCs w:val="28"/>
        </w:rPr>
        <w:t xml:space="preserve"> </w:t>
      </w:r>
      <w:r w:rsidR="00AF4BB0">
        <w:rPr>
          <w:rFonts w:ascii="Calibri" w:hAnsi="Calibri"/>
          <w:color w:val="000000" w:themeColor="text1"/>
          <w:sz w:val="28"/>
          <w:szCs w:val="28"/>
        </w:rPr>
        <w:t>à</w:t>
      </w:r>
      <w:r w:rsidR="00B419DA">
        <w:rPr>
          <w:rFonts w:ascii="Calibri" w:hAnsi="Calibri"/>
          <w:color w:val="000000" w:themeColor="text1"/>
          <w:sz w:val="28"/>
          <w:szCs w:val="28"/>
        </w:rPr>
        <w:t xml:space="preserve"> se battre pour </w:t>
      </w:r>
      <w:r w:rsidR="00B419DA">
        <w:rPr>
          <w:rFonts w:ascii="Calibri" w:hAnsi="Calibri"/>
          <w:color w:val="000000" w:themeColor="text1"/>
          <w:sz w:val="28"/>
          <w:szCs w:val="28"/>
        </w:rPr>
        <w:lastRenderedPageBreak/>
        <w:t>leur</w:t>
      </w:r>
      <w:r w:rsidR="00D20CD4">
        <w:rPr>
          <w:rFonts w:ascii="Calibri" w:hAnsi="Calibri"/>
          <w:color w:val="000000" w:themeColor="text1"/>
          <w:sz w:val="28"/>
          <w:szCs w:val="28"/>
        </w:rPr>
        <w:t xml:space="preserve"> émancipat</w:t>
      </w:r>
      <w:r w:rsidR="00EF2310">
        <w:rPr>
          <w:rFonts w:ascii="Calibri" w:hAnsi="Calibri"/>
          <w:color w:val="000000" w:themeColor="text1"/>
          <w:sz w:val="28"/>
          <w:szCs w:val="28"/>
        </w:rPr>
        <w:t>ion malgré l’oppression</w:t>
      </w:r>
      <w:r w:rsidR="00AF4BB0">
        <w:rPr>
          <w:rFonts w:ascii="Calibri" w:hAnsi="Calibri"/>
          <w:color w:val="000000" w:themeColor="text1"/>
          <w:sz w:val="28"/>
          <w:szCs w:val="28"/>
        </w:rPr>
        <w:t xml:space="preserve"> et ce qui est remarquable durant cette période</w:t>
      </w:r>
      <w:r w:rsidR="00F93A84">
        <w:rPr>
          <w:rFonts w:ascii="Calibri" w:hAnsi="Calibri"/>
          <w:color w:val="000000" w:themeColor="text1"/>
          <w:sz w:val="28"/>
          <w:szCs w:val="28"/>
        </w:rPr>
        <w:t>,</w:t>
      </w:r>
      <w:r w:rsidR="00AF4BB0">
        <w:rPr>
          <w:rFonts w:ascii="Calibri" w:hAnsi="Calibri"/>
          <w:color w:val="000000" w:themeColor="text1"/>
          <w:sz w:val="28"/>
          <w:szCs w:val="28"/>
        </w:rPr>
        <w:t xml:space="preserve"> contrairement à la logique, </w:t>
      </w:r>
      <w:r w:rsidR="00573BA1">
        <w:rPr>
          <w:rFonts w:ascii="Calibri" w:hAnsi="Calibri"/>
          <w:color w:val="000000" w:themeColor="text1"/>
          <w:sz w:val="28"/>
          <w:szCs w:val="28"/>
        </w:rPr>
        <w:t xml:space="preserve">parce que nous sommes en train de parler </w:t>
      </w:r>
      <w:r w:rsidR="00EF298E">
        <w:rPr>
          <w:rFonts w:ascii="Calibri" w:hAnsi="Calibri"/>
          <w:color w:val="000000" w:themeColor="text1"/>
          <w:sz w:val="28"/>
          <w:szCs w:val="28"/>
        </w:rPr>
        <w:t xml:space="preserve">de la frontière </w:t>
      </w:r>
      <w:r w:rsidR="00573BA1">
        <w:rPr>
          <w:rFonts w:ascii="Calibri" w:hAnsi="Calibri"/>
          <w:color w:val="000000" w:themeColor="text1"/>
          <w:sz w:val="28"/>
          <w:szCs w:val="28"/>
        </w:rPr>
        <w:t>des prescriptions traditionnelles patriarcales.</w:t>
      </w:r>
      <w:r w:rsidR="00D142B6">
        <w:rPr>
          <w:rFonts w:ascii="Calibri" w:hAnsi="Calibri"/>
          <w:color w:val="000000" w:themeColor="text1"/>
          <w:sz w:val="28"/>
          <w:szCs w:val="28"/>
        </w:rPr>
        <w:t xml:space="preserve"> C’est que pour ces </w:t>
      </w:r>
      <w:r w:rsidR="00AF0723">
        <w:rPr>
          <w:rFonts w:ascii="Calibri" w:hAnsi="Calibri"/>
          <w:color w:val="000000" w:themeColor="text1"/>
          <w:sz w:val="28"/>
          <w:szCs w:val="28"/>
        </w:rPr>
        <w:t xml:space="preserve">femmes, </w:t>
      </w:r>
      <w:r w:rsidR="00D142B6">
        <w:rPr>
          <w:rFonts w:ascii="Calibri" w:hAnsi="Calibri"/>
          <w:color w:val="000000" w:themeColor="text1"/>
          <w:sz w:val="28"/>
          <w:szCs w:val="28"/>
        </w:rPr>
        <w:t>il y a eu sans précédent une alphabétisation, ce que les femmes ont toujours fait</w:t>
      </w:r>
      <w:r w:rsidR="00AF0723">
        <w:rPr>
          <w:rFonts w:ascii="Calibri" w:hAnsi="Calibri"/>
          <w:color w:val="000000" w:themeColor="text1"/>
          <w:sz w:val="28"/>
          <w:szCs w:val="28"/>
        </w:rPr>
        <w:t>,</w:t>
      </w:r>
      <w:r w:rsidR="00D142B6">
        <w:rPr>
          <w:rFonts w:ascii="Calibri" w:hAnsi="Calibri"/>
          <w:color w:val="000000" w:themeColor="text1"/>
          <w:sz w:val="28"/>
          <w:szCs w:val="28"/>
        </w:rPr>
        <w:t xml:space="preserve"> c’est d’aller toujou</w:t>
      </w:r>
      <w:r w:rsidR="00AF0723">
        <w:rPr>
          <w:rFonts w:ascii="Calibri" w:hAnsi="Calibri"/>
          <w:color w:val="000000" w:themeColor="text1"/>
          <w:sz w:val="28"/>
          <w:szCs w:val="28"/>
        </w:rPr>
        <w:t>rs vers une éducation plus avancée</w:t>
      </w:r>
      <w:r w:rsidR="00D142B6">
        <w:rPr>
          <w:rFonts w:ascii="Calibri" w:hAnsi="Calibri"/>
          <w:color w:val="000000" w:themeColor="text1"/>
          <w:sz w:val="28"/>
          <w:szCs w:val="28"/>
        </w:rPr>
        <w:t>, et nous avons vu alors une pleine conscience du mouvement féministe pour la première fois</w:t>
      </w:r>
      <w:r w:rsidR="0049517C">
        <w:rPr>
          <w:rFonts w:ascii="Calibri" w:hAnsi="Calibri"/>
          <w:color w:val="000000" w:themeColor="text1"/>
          <w:sz w:val="28"/>
          <w:szCs w:val="28"/>
        </w:rPr>
        <w:t xml:space="preserve"> en Iran</w:t>
      </w:r>
      <w:r w:rsidR="00D142B6">
        <w:rPr>
          <w:rFonts w:ascii="Calibri" w:hAnsi="Calibri"/>
          <w:color w:val="000000" w:themeColor="text1"/>
          <w:sz w:val="28"/>
          <w:szCs w:val="28"/>
        </w:rPr>
        <w:t>.</w:t>
      </w:r>
    </w:p>
    <w:p w:rsidR="00E06AF3" w:rsidRDefault="006D31E5">
      <w:pPr>
        <w:rPr>
          <w:rFonts w:ascii="Calibri" w:hAnsi="Calibri"/>
          <w:color w:val="000000" w:themeColor="text1"/>
          <w:sz w:val="28"/>
          <w:szCs w:val="28"/>
        </w:rPr>
      </w:pPr>
      <w:r>
        <w:rPr>
          <w:rFonts w:ascii="Calibri" w:hAnsi="Calibri"/>
          <w:color w:val="000000" w:themeColor="text1"/>
          <w:sz w:val="28"/>
          <w:szCs w:val="28"/>
        </w:rPr>
        <w:t>Il y avait</w:t>
      </w:r>
      <w:r w:rsidR="00E06AF3">
        <w:rPr>
          <w:rFonts w:ascii="Calibri" w:hAnsi="Calibri"/>
          <w:color w:val="000000" w:themeColor="text1"/>
          <w:sz w:val="28"/>
          <w:szCs w:val="28"/>
        </w:rPr>
        <w:t xml:space="preserve"> déjà un mouvement féministe durant le temps du ‘Shah »</w:t>
      </w:r>
      <w:r w:rsidR="000C56D8">
        <w:rPr>
          <w:rFonts w:ascii="Calibri" w:hAnsi="Calibri"/>
          <w:color w:val="000000" w:themeColor="text1"/>
          <w:sz w:val="28"/>
          <w:szCs w:val="28"/>
        </w:rPr>
        <w:t xml:space="preserve">, mais </w:t>
      </w:r>
      <w:r w:rsidR="003D29B7">
        <w:rPr>
          <w:rFonts w:ascii="Calibri" w:hAnsi="Calibri"/>
          <w:color w:val="000000" w:themeColor="text1"/>
          <w:sz w:val="28"/>
          <w:szCs w:val="28"/>
        </w:rPr>
        <w:t>ce n’était pas</w:t>
      </w:r>
      <w:r w:rsidR="000C56D8">
        <w:rPr>
          <w:rFonts w:ascii="Calibri" w:hAnsi="Calibri"/>
          <w:color w:val="000000" w:themeColor="text1"/>
          <w:sz w:val="28"/>
          <w:szCs w:val="28"/>
        </w:rPr>
        <w:t xml:space="preserve"> encore là,</w:t>
      </w:r>
      <w:r w:rsidR="003D29B7">
        <w:rPr>
          <w:rFonts w:ascii="Calibri" w:hAnsi="Calibri"/>
          <w:color w:val="000000" w:themeColor="text1"/>
          <w:sz w:val="28"/>
          <w:szCs w:val="28"/>
        </w:rPr>
        <w:t xml:space="preserve"> la racine du vrai</w:t>
      </w:r>
      <w:r w:rsidR="005E3F3B">
        <w:rPr>
          <w:rFonts w:ascii="Calibri" w:hAnsi="Calibri"/>
          <w:color w:val="000000" w:themeColor="text1"/>
          <w:sz w:val="28"/>
          <w:szCs w:val="28"/>
        </w:rPr>
        <w:t xml:space="preserve"> mouvement actuel parce que le mouvement féministe durant le </w:t>
      </w:r>
      <w:r w:rsidR="00C17638">
        <w:rPr>
          <w:rFonts w:ascii="Calibri" w:hAnsi="Calibri"/>
          <w:color w:val="000000" w:themeColor="text1"/>
          <w:sz w:val="28"/>
          <w:szCs w:val="28"/>
        </w:rPr>
        <w:t>« </w:t>
      </w:r>
      <w:r w:rsidR="005E3F3B">
        <w:rPr>
          <w:rFonts w:ascii="Calibri" w:hAnsi="Calibri"/>
          <w:color w:val="000000" w:themeColor="text1"/>
          <w:sz w:val="28"/>
          <w:szCs w:val="28"/>
        </w:rPr>
        <w:t>Shah » était tout pré-dic</w:t>
      </w:r>
      <w:r w:rsidR="000C56D8">
        <w:rPr>
          <w:rFonts w:ascii="Calibri" w:hAnsi="Calibri"/>
          <w:color w:val="000000" w:themeColor="text1"/>
          <w:sz w:val="28"/>
          <w:szCs w:val="28"/>
        </w:rPr>
        <w:t>té par les plus hautes autorités</w:t>
      </w:r>
      <w:r w:rsidR="005E3F3B">
        <w:rPr>
          <w:rFonts w:ascii="Calibri" w:hAnsi="Calibri"/>
          <w:color w:val="000000" w:themeColor="text1"/>
          <w:sz w:val="28"/>
          <w:szCs w:val="28"/>
        </w:rPr>
        <w:t>.</w:t>
      </w:r>
    </w:p>
    <w:p w:rsidR="003E4B58" w:rsidRPr="003E4B58" w:rsidRDefault="003E4B58" w:rsidP="003E4B58">
      <w:pPr>
        <w:spacing w:line="260" w:lineRule="atLeast"/>
        <w:rPr>
          <w:rFonts w:ascii="Times New Roman" w:eastAsia="Times New Roman" w:hAnsi="Times New Roman" w:cs="Times New Roman"/>
          <w:color w:val="000000"/>
          <w:sz w:val="24"/>
          <w:szCs w:val="24"/>
        </w:rPr>
      </w:pPr>
      <w:r w:rsidRPr="003E4B58">
        <w:rPr>
          <w:rFonts w:ascii="Calibri" w:eastAsia="Times New Roman" w:hAnsi="Calibri" w:cs="Times New Roman"/>
          <w:color w:val="000000" w:themeColor="text1"/>
          <w:sz w:val="28"/>
          <w:szCs w:val="28"/>
        </w:rPr>
        <w:t xml:space="preserve">Un mouvement sans précédent encore une fois pré-visionnaire, enjolivé et par les autorités, alors que ce qui s’est passé durant la post-révolution en Iran, c’est que ce mouvement n’avait  pas de point de départ ni de femme dirigeante à la tête du mouvement, toutes les femmes ont contribué  toutes ensembles que ce soit par les films, artistes, journalistes; femmes qui n’inclut pas la religion ou avec la religion, des femmes religieuses de différents milieux; alors, il est devenu un mouvement féministe de femmes qui a fleuri et en même temps a contribué malgré toutes les barrières à toujours faire avancer la cause activiste. </w:t>
      </w:r>
    </w:p>
    <w:p w:rsidR="00C9594D" w:rsidRPr="00C9594D" w:rsidRDefault="00C9594D" w:rsidP="00C9594D">
      <w:pPr>
        <w:spacing w:line="260" w:lineRule="atLeast"/>
        <w:rPr>
          <w:rFonts w:ascii="Times New Roman" w:eastAsia="Times New Roman" w:hAnsi="Times New Roman" w:cs="Times New Roman"/>
          <w:color w:val="000000"/>
          <w:sz w:val="24"/>
          <w:szCs w:val="24"/>
        </w:rPr>
      </w:pPr>
      <w:r w:rsidRPr="00C9594D">
        <w:rPr>
          <w:rFonts w:ascii="Calibri" w:eastAsia="Times New Roman" w:hAnsi="Calibri" w:cs="Times New Roman"/>
          <w:color w:val="000000" w:themeColor="text1"/>
          <w:sz w:val="28"/>
          <w:szCs w:val="28"/>
        </w:rPr>
        <w:t xml:space="preserve">Alors est venue </w:t>
      </w:r>
      <w:proofErr w:type="spellStart"/>
      <w:r w:rsidRPr="00C9594D">
        <w:rPr>
          <w:rFonts w:ascii="Calibri" w:eastAsia="Times New Roman" w:hAnsi="Calibri" w:cs="Times New Roman"/>
          <w:b/>
          <w:color w:val="000000" w:themeColor="text1"/>
          <w:sz w:val="28"/>
          <w:szCs w:val="28"/>
        </w:rPr>
        <w:t>Shirin</w:t>
      </w:r>
      <w:proofErr w:type="spellEnd"/>
      <w:r w:rsidRPr="00C9594D">
        <w:rPr>
          <w:rFonts w:ascii="Calibri" w:eastAsia="Times New Roman" w:hAnsi="Calibri" w:cs="Times New Roman"/>
          <w:b/>
          <w:color w:val="000000" w:themeColor="text1"/>
          <w:sz w:val="28"/>
          <w:szCs w:val="28"/>
        </w:rPr>
        <w:t xml:space="preserve"> </w:t>
      </w:r>
      <w:proofErr w:type="spellStart"/>
      <w:r w:rsidRPr="00C9594D">
        <w:rPr>
          <w:rFonts w:ascii="Calibri" w:eastAsia="Times New Roman" w:hAnsi="Calibri" w:cs="Times New Roman"/>
          <w:b/>
          <w:color w:val="000000" w:themeColor="text1"/>
          <w:sz w:val="28"/>
          <w:szCs w:val="28"/>
        </w:rPr>
        <w:t>Ebadi</w:t>
      </w:r>
      <w:proofErr w:type="spellEnd"/>
      <w:r w:rsidRPr="00C9594D">
        <w:rPr>
          <w:rFonts w:ascii="Calibri" w:eastAsia="Times New Roman" w:hAnsi="Calibri" w:cs="Times New Roman"/>
          <w:b/>
          <w:color w:val="000000" w:themeColor="text1"/>
          <w:sz w:val="28"/>
          <w:szCs w:val="28"/>
        </w:rPr>
        <w:t>,</w:t>
      </w:r>
      <w:r w:rsidRPr="00C9594D">
        <w:rPr>
          <w:rFonts w:ascii="Calibri" w:eastAsia="Times New Roman" w:hAnsi="Calibri" w:cs="Times New Roman"/>
          <w:color w:val="000000" w:themeColor="text1"/>
          <w:sz w:val="28"/>
          <w:szCs w:val="28"/>
        </w:rPr>
        <w:t xml:space="preserve"> une pionnière du mouvement du droit des femmes, une qui a gagné un Prix Nobel, a dit : « Que ce mouvement ne sera jamais tué car il n’y a pas de femmes à la tête de ce mouvement. » Alors, il continu à se perpétuer et continue à agir.</w:t>
      </w:r>
    </w:p>
    <w:p w:rsidR="005D7D0B" w:rsidRDefault="00B5671A">
      <w:pPr>
        <w:rPr>
          <w:rFonts w:ascii="Calibri" w:hAnsi="Calibri"/>
          <w:b/>
          <w:color w:val="000000" w:themeColor="text1"/>
          <w:sz w:val="28"/>
          <w:szCs w:val="28"/>
        </w:rPr>
      </w:pPr>
      <w:r w:rsidRPr="00B5671A">
        <w:rPr>
          <w:rFonts w:ascii="Calibri" w:hAnsi="Calibri"/>
          <w:b/>
          <w:color w:val="000000" w:themeColor="text1"/>
          <w:sz w:val="28"/>
          <w:szCs w:val="28"/>
        </w:rPr>
        <w:t>Pouvez-vous nous par</w:t>
      </w:r>
      <w:r w:rsidR="00F93C4A">
        <w:rPr>
          <w:rFonts w:ascii="Calibri" w:hAnsi="Calibri"/>
          <w:b/>
          <w:color w:val="000000" w:themeColor="text1"/>
          <w:sz w:val="28"/>
          <w:szCs w:val="28"/>
        </w:rPr>
        <w:t xml:space="preserve">ler de votre livre : Bijoux </w:t>
      </w:r>
      <w:r w:rsidRPr="00B5671A">
        <w:rPr>
          <w:rFonts w:ascii="Calibri" w:hAnsi="Calibri"/>
          <w:b/>
          <w:color w:val="000000" w:themeColor="text1"/>
          <w:sz w:val="28"/>
          <w:szCs w:val="28"/>
        </w:rPr>
        <w:t>d’Allah ?</w:t>
      </w:r>
    </w:p>
    <w:p w:rsidR="00D44D59" w:rsidRDefault="00491DAD">
      <w:pPr>
        <w:rPr>
          <w:rFonts w:ascii="Calibri" w:hAnsi="Calibri"/>
          <w:color w:val="000000" w:themeColor="text1"/>
          <w:sz w:val="28"/>
          <w:szCs w:val="28"/>
        </w:rPr>
      </w:pPr>
      <w:r w:rsidRPr="002A0CAB">
        <w:rPr>
          <w:rFonts w:ascii="Calibri" w:hAnsi="Calibri"/>
          <w:b/>
          <w:color w:val="000000" w:themeColor="text1"/>
          <w:sz w:val="28"/>
          <w:szCs w:val="28"/>
        </w:rPr>
        <w:t>NINA</w:t>
      </w:r>
      <w:r>
        <w:rPr>
          <w:rFonts w:ascii="Calibri" w:hAnsi="Calibri"/>
          <w:color w:val="000000" w:themeColor="text1"/>
          <w:sz w:val="28"/>
          <w:szCs w:val="28"/>
        </w:rPr>
        <w:t xml:space="preserve"> : </w:t>
      </w:r>
      <w:r w:rsidR="002331B6">
        <w:rPr>
          <w:rFonts w:ascii="Calibri" w:hAnsi="Calibri"/>
          <w:color w:val="000000" w:themeColor="text1"/>
          <w:sz w:val="28"/>
          <w:szCs w:val="28"/>
        </w:rPr>
        <w:t>Dans mon livre, je parle des stéréotypes, spécifiquement des femmes avant la post-révolution en Iran, ce qui nous portent vers les femmes qui ont beaucoup éclairé, les voix fortes passées et présentes en Iran   et j’expose aussi des éléments cachés dans ma thèse doctorale comme ce qui a fait ce mouvement global actuel dans le système patriarcal de notre société. Et je veux aussi faire l’éloge de toutes ces femmes aujourd’hui qui contribuent miraculeusement, qui éclairent par leur lumière et font briller encore ce mouvement malgré le système discriminatoire encore présent.</w:t>
      </w:r>
    </w:p>
    <w:p w:rsidR="00DC46FB" w:rsidRDefault="00DC46FB">
      <w:pPr>
        <w:rPr>
          <w:rFonts w:ascii="Calibri" w:hAnsi="Calibri"/>
          <w:color w:val="000000" w:themeColor="text1"/>
          <w:sz w:val="28"/>
          <w:szCs w:val="28"/>
        </w:rPr>
      </w:pPr>
    </w:p>
    <w:p w:rsidR="00DC46FB" w:rsidRPr="0068126D" w:rsidRDefault="00DC46FB">
      <w:pPr>
        <w:rPr>
          <w:rFonts w:ascii="Calibri" w:hAnsi="Calibri"/>
          <w:b/>
          <w:color w:val="000000" w:themeColor="text1"/>
          <w:sz w:val="28"/>
          <w:szCs w:val="28"/>
        </w:rPr>
      </w:pPr>
      <w:r w:rsidRPr="0068126D">
        <w:rPr>
          <w:rFonts w:ascii="Calibri" w:hAnsi="Calibri"/>
          <w:b/>
          <w:color w:val="000000" w:themeColor="text1"/>
          <w:sz w:val="28"/>
          <w:szCs w:val="28"/>
        </w:rPr>
        <w:t>Est-ce que vous pouvez parler des perspectives pour les femmes en Iran ?</w:t>
      </w:r>
    </w:p>
    <w:p w:rsidR="001E4B0B" w:rsidRPr="001E4B0B" w:rsidRDefault="001E4B0B" w:rsidP="001E4B0B">
      <w:pPr>
        <w:spacing w:line="260" w:lineRule="atLeast"/>
        <w:rPr>
          <w:rFonts w:ascii="Times New Roman" w:eastAsia="Times New Roman" w:hAnsi="Times New Roman" w:cs="Times New Roman"/>
          <w:color w:val="000000"/>
          <w:sz w:val="24"/>
          <w:szCs w:val="24"/>
        </w:rPr>
      </w:pPr>
      <w:r w:rsidRPr="001E4B0B">
        <w:rPr>
          <w:rFonts w:ascii="Calibri" w:eastAsia="Times New Roman" w:hAnsi="Calibri" w:cs="Times New Roman"/>
          <w:color w:val="000000" w:themeColor="text1"/>
          <w:sz w:val="28"/>
          <w:szCs w:val="28"/>
        </w:rPr>
        <w:t>Vous savez ce que j’ai découvert à propos des femmes Iraniennes aujourd’hui, malgré la conception que l’on pense encore qu’elle n’est pas handicapée malgré les lois discriminatoires en Iran?</w:t>
      </w:r>
    </w:p>
    <w:p w:rsidR="00287603" w:rsidRPr="00287603" w:rsidRDefault="00287603" w:rsidP="00287603">
      <w:pPr>
        <w:spacing w:line="260" w:lineRule="atLeast"/>
        <w:rPr>
          <w:rFonts w:ascii="Times New Roman" w:eastAsia="Times New Roman" w:hAnsi="Times New Roman" w:cs="Times New Roman"/>
          <w:color w:val="000000"/>
          <w:sz w:val="24"/>
          <w:szCs w:val="24"/>
        </w:rPr>
      </w:pPr>
      <w:r w:rsidRPr="00287603">
        <w:rPr>
          <w:rFonts w:ascii="Calibri" w:eastAsia="Times New Roman" w:hAnsi="Calibri" w:cs="Times New Roman"/>
          <w:color w:val="000000" w:themeColor="text1"/>
          <w:sz w:val="28"/>
          <w:szCs w:val="28"/>
        </w:rPr>
        <w:t>Les femmes en Iran n’ont pas de frontières comme dans le passé et elles veulent garder leur liberté. Elles ont maximisé par le fait même la joie dans leur vie tout en contournant le système qui leur ferme toutes les portes. Par exemple, un moyen pour garder leur autonomie, c’est de ne pas se marier. Les femmes en Iran retardent leur mariage ou encore font  reporter leurs grossesses. Le taux de divorce a augmenté de 3 fois et demie de plus du pourcentage de l’année dernière. (2014)</w:t>
      </w:r>
    </w:p>
    <w:p w:rsidR="00581CF0" w:rsidRPr="00581CF0" w:rsidRDefault="00581CF0" w:rsidP="00581CF0">
      <w:pPr>
        <w:shd w:val="clear" w:color="auto" w:fill="FFFFFF"/>
        <w:spacing w:after="0" w:line="240" w:lineRule="auto"/>
        <w:outlineLvl w:val="2"/>
        <w:rPr>
          <w:rFonts w:ascii="Calibri" w:eastAsia="Times New Roman" w:hAnsi="Calibri" w:cs="Times New Roman"/>
          <w:b/>
          <w:bCs/>
          <w:color w:val="000000"/>
          <w:sz w:val="27"/>
          <w:szCs w:val="27"/>
        </w:rPr>
      </w:pPr>
      <w:r w:rsidRPr="00581CF0">
        <w:rPr>
          <w:rFonts w:ascii="Calibri" w:eastAsia="Times New Roman" w:hAnsi="Calibri" w:cs="Times New Roman"/>
          <w:color w:val="000000" w:themeColor="text1"/>
          <w:sz w:val="28"/>
          <w:szCs w:val="28"/>
        </w:rPr>
        <w:t xml:space="preserve">En effet, parce que les femmes ne veulent pas d’enfant c’est une des raisons qui  a fait agir les autorités du Ayatollah </w:t>
      </w:r>
      <w:proofErr w:type="spellStart"/>
      <w:r w:rsidRPr="00581CF0">
        <w:rPr>
          <w:rFonts w:ascii="Calibri" w:eastAsia="Times New Roman" w:hAnsi="Calibri" w:cs="Times New Roman"/>
          <w:b/>
          <w:bCs/>
          <w:color w:val="000000" w:themeColor="text1"/>
          <w:sz w:val="28"/>
          <w:szCs w:val="28"/>
        </w:rPr>
        <w:t>Ruhollah</w:t>
      </w:r>
      <w:proofErr w:type="spellEnd"/>
      <w:r w:rsidRPr="00581CF0">
        <w:rPr>
          <w:rFonts w:ascii="Calibri" w:eastAsia="Times New Roman" w:hAnsi="Calibri" w:cs="Times New Roman"/>
          <w:b/>
          <w:bCs/>
          <w:color w:val="000000" w:themeColor="text1"/>
          <w:sz w:val="28"/>
          <w:szCs w:val="28"/>
        </w:rPr>
        <w:t xml:space="preserve"> </w:t>
      </w:r>
      <w:proofErr w:type="spellStart"/>
      <w:r w:rsidRPr="00581CF0">
        <w:rPr>
          <w:rFonts w:ascii="Calibri" w:eastAsia="Times New Roman" w:hAnsi="Calibri" w:cs="Times New Roman"/>
          <w:b/>
          <w:bCs/>
          <w:color w:val="000000" w:themeColor="text1"/>
          <w:sz w:val="28"/>
          <w:szCs w:val="28"/>
        </w:rPr>
        <w:t>Khomeini</w:t>
      </w:r>
      <w:proofErr w:type="spellEnd"/>
      <w:r w:rsidRPr="00581CF0">
        <w:rPr>
          <w:rFonts w:ascii="Calibri" w:eastAsia="Times New Roman" w:hAnsi="Calibri" w:cs="Times New Roman"/>
          <w:color w:val="000000" w:themeColor="text1"/>
          <w:sz w:val="28"/>
          <w:szCs w:val="28"/>
        </w:rPr>
        <w:t>, en interdisant toute les vasectomies futures, et aussi en mettant des conditions encore plus difficiles pour obtenir des contraceptifs afin de mettre fin à ce phénomène. Mais cela n’empêchera pas les femmes parce qu’elles seront résilientes même si elles sont derrière un voile dans ce système patriarcal, c’est tellement faux!</w:t>
      </w:r>
    </w:p>
    <w:p w:rsidR="0068126D" w:rsidRDefault="0068126D" w:rsidP="00A24F59">
      <w:pPr>
        <w:pStyle w:val="Heading3"/>
        <w:shd w:val="clear" w:color="auto" w:fill="FFFFFF"/>
        <w:spacing w:before="0" w:beforeAutospacing="0" w:after="0" w:afterAutospacing="0"/>
        <w:rPr>
          <w:rFonts w:ascii="Calibri" w:hAnsi="Calibri"/>
          <w:b w:val="0"/>
          <w:color w:val="000000" w:themeColor="text1"/>
          <w:sz w:val="28"/>
          <w:szCs w:val="28"/>
          <w:lang w:val="fr-CA"/>
        </w:rPr>
      </w:pPr>
    </w:p>
    <w:p w:rsidR="0068126D" w:rsidRPr="00E92FA1" w:rsidRDefault="00AC31B9" w:rsidP="00A24F59">
      <w:pPr>
        <w:pStyle w:val="Heading3"/>
        <w:shd w:val="clear" w:color="auto" w:fill="FFFFFF"/>
        <w:spacing w:before="0" w:beforeAutospacing="0" w:after="0" w:afterAutospacing="0"/>
        <w:rPr>
          <w:rFonts w:ascii="Calibri" w:hAnsi="Calibri"/>
          <w:color w:val="000000" w:themeColor="text1"/>
          <w:sz w:val="28"/>
          <w:szCs w:val="28"/>
          <w:lang w:val="fr-CA"/>
        </w:rPr>
      </w:pPr>
      <w:r w:rsidRPr="00E92FA1">
        <w:rPr>
          <w:rFonts w:ascii="Calibri" w:hAnsi="Calibri"/>
          <w:color w:val="000000" w:themeColor="text1"/>
          <w:sz w:val="28"/>
          <w:szCs w:val="28"/>
          <w:lang w:val="fr-CA"/>
        </w:rPr>
        <w:t xml:space="preserve">Est-ce que c’est vrai qu’il y a deux </w:t>
      </w:r>
      <w:r w:rsidR="00C459B0">
        <w:rPr>
          <w:rFonts w:ascii="Calibri" w:hAnsi="Calibri"/>
          <w:color w:val="000000" w:themeColor="text1"/>
          <w:sz w:val="28"/>
          <w:szCs w:val="28"/>
          <w:lang w:val="fr-CA"/>
        </w:rPr>
        <w:t>forces qui se tiraillent en</w:t>
      </w:r>
      <w:r w:rsidRPr="00E92FA1">
        <w:rPr>
          <w:rFonts w:ascii="Calibri" w:hAnsi="Calibri"/>
          <w:color w:val="000000" w:themeColor="text1"/>
          <w:sz w:val="28"/>
          <w:szCs w:val="28"/>
          <w:lang w:val="fr-CA"/>
        </w:rPr>
        <w:t xml:space="preserve"> guerre en Iran ?</w:t>
      </w:r>
    </w:p>
    <w:p w:rsidR="00AC31B9" w:rsidRDefault="00AC31B9" w:rsidP="00A24F59">
      <w:pPr>
        <w:pStyle w:val="Heading3"/>
        <w:shd w:val="clear" w:color="auto" w:fill="FFFFFF"/>
        <w:spacing w:before="0" w:beforeAutospacing="0" w:after="0" w:afterAutospacing="0"/>
        <w:rPr>
          <w:rFonts w:ascii="Calibri" w:hAnsi="Calibri"/>
          <w:b w:val="0"/>
          <w:color w:val="000000" w:themeColor="text1"/>
          <w:sz w:val="28"/>
          <w:szCs w:val="28"/>
          <w:lang w:val="fr-CA"/>
        </w:rPr>
      </w:pPr>
    </w:p>
    <w:p w:rsidR="004E7C09" w:rsidRDefault="00B60951" w:rsidP="00A24F59">
      <w:pPr>
        <w:pStyle w:val="Heading3"/>
        <w:shd w:val="clear" w:color="auto" w:fill="FFFFFF"/>
        <w:spacing w:before="0" w:beforeAutospacing="0" w:after="0" w:afterAutospacing="0"/>
        <w:rPr>
          <w:rFonts w:ascii="Calibri" w:hAnsi="Calibri"/>
          <w:b w:val="0"/>
          <w:bCs w:val="0"/>
          <w:color w:val="000000" w:themeColor="text1"/>
          <w:sz w:val="28"/>
          <w:szCs w:val="28"/>
          <w:lang w:val="fr-CA"/>
        </w:rPr>
      </w:pPr>
      <w:r w:rsidRPr="00E92FA1">
        <w:rPr>
          <w:rFonts w:ascii="Calibri" w:hAnsi="Calibri"/>
          <w:color w:val="000000" w:themeColor="text1"/>
          <w:sz w:val="28"/>
          <w:szCs w:val="28"/>
          <w:lang w:val="fr-CA"/>
        </w:rPr>
        <w:t>NINA :</w:t>
      </w:r>
      <w:r>
        <w:rPr>
          <w:rFonts w:ascii="Calibri" w:hAnsi="Calibri"/>
          <w:b w:val="0"/>
          <w:color w:val="000000" w:themeColor="text1"/>
          <w:sz w:val="28"/>
          <w:szCs w:val="28"/>
          <w:lang w:val="fr-CA"/>
        </w:rPr>
        <w:t xml:space="preserve"> </w:t>
      </w:r>
      <w:r w:rsidR="00291EA5">
        <w:rPr>
          <w:rFonts w:ascii="Calibri" w:hAnsi="Calibri"/>
          <w:b w:val="0"/>
          <w:bCs w:val="0"/>
          <w:color w:val="000000" w:themeColor="text1"/>
          <w:sz w:val="28"/>
          <w:szCs w:val="28"/>
          <w:lang w:val="fr-CA"/>
        </w:rPr>
        <w:t>Il existe une dictature très forte pour rediriger les femmes dans le privé, et un autre groupe de femmes qui sont progressives et réformistes, qui croient  dans l’égalité entre les femmes et les hommes, pour réinventer le système de l’intérieur. Alors, « OUI », il y a deux camps. La nouvelle génération des Iraniennes dans laquelle il y a une très grande proportion de jeunes, dont les femmes qui participent énormément à ce système réformiste. Alors l’Iran ne peut se définir avec les dures lois de cette idéologie.</w:t>
      </w:r>
    </w:p>
    <w:p w:rsidR="00291EA5" w:rsidRDefault="00291EA5" w:rsidP="00A24F59">
      <w:pPr>
        <w:pStyle w:val="Heading3"/>
        <w:shd w:val="clear" w:color="auto" w:fill="FFFFFF"/>
        <w:spacing w:before="0" w:beforeAutospacing="0" w:after="0" w:afterAutospacing="0"/>
        <w:rPr>
          <w:rFonts w:ascii="Calibri" w:hAnsi="Calibri"/>
          <w:b w:val="0"/>
          <w:color w:val="000000" w:themeColor="text1"/>
          <w:sz w:val="28"/>
          <w:szCs w:val="28"/>
          <w:lang w:val="fr-CA"/>
        </w:rPr>
      </w:pPr>
    </w:p>
    <w:p w:rsidR="004E7C09" w:rsidRPr="00E92FA1" w:rsidRDefault="004E7C09" w:rsidP="00A24F59">
      <w:pPr>
        <w:pStyle w:val="Heading3"/>
        <w:shd w:val="clear" w:color="auto" w:fill="FFFFFF"/>
        <w:spacing w:before="0" w:beforeAutospacing="0" w:after="0" w:afterAutospacing="0"/>
        <w:rPr>
          <w:rFonts w:ascii="Calibri" w:hAnsi="Calibri"/>
          <w:color w:val="000000" w:themeColor="text1"/>
          <w:sz w:val="28"/>
          <w:szCs w:val="28"/>
          <w:lang w:val="fr-CA"/>
        </w:rPr>
      </w:pPr>
      <w:r w:rsidRPr="00E92FA1">
        <w:rPr>
          <w:rFonts w:ascii="Calibri" w:hAnsi="Calibri"/>
          <w:color w:val="000000" w:themeColor="text1"/>
          <w:sz w:val="28"/>
          <w:szCs w:val="28"/>
          <w:lang w:val="fr-CA"/>
        </w:rPr>
        <w:t>Es</w:t>
      </w:r>
      <w:r w:rsidR="00E92FA1">
        <w:rPr>
          <w:rFonts w:ascii="Calibri" w:hAnsi="Calibri"/>
          <w:color w:val="000000" w:themeColor="text1"/>
          <w:sz w:val="28"/>
          <w:szCs w:val="28"/>
          <w:lang w:val="fr-CA"/>
        </w:rPr>
        <w:t>t</w:t>
      </w:r>
      <w:r w:rsidRPr="00E92FA1">
        <w:rPr>
          <w:rFonts w:ascii="Calibri" w:hAnsi="Calibri"/>
          <w:color w:val="000000" w:themeColor="text1"/>
          <w:sz w:val="28"/>
          <w:szCs w:val="28"/>
          <w:lang w:val="fr-CA"/>
        </w:rPr>
        <w:t xml:space="preserve">-ce que les femmes seraient mieux présentement sans </w:t>
      </w:r>
      <w:r w:rsidR="00247C42" w:rsidRPr="00E92FA1">
        <w:rPr>
          <w:rFonts w:ascii="Calibri" w:hAnsi="Calibri"/>
          <w:color w:val="000000" w:themeColor="text1"/>
          <w:sz w:val="28"/>
          <w:szCs w:val="28"/>
          <w:lang w:val="fr-CA"/>
        </w:rPr>
        <w:t xml:space="preserve">le Président </w:t>
      </w:r>
      <w:proofErr w:type="spellStart"/>
      <w:r w:rsidRPr="00E92FA1">
        <w:rPr>
          <w:rFonts w:ascii="Calibri" w:hAnsi="Calibri"/>
          <w:color w:val="000000" w:themeColor="text1"/>
          <w:sz w:val="28"/>
          <w:szCs w:val="28"/>
          <w:lang w:val="fr-CA"/>
        </w:rPr>
        <w:t>Rouhani</w:t>
      </w:r>
      <w:proofErr w:type="spellEnd"/>
      <w:r w:rsidRPr="00E92FA1">
        <w:rPr>
          <w:rFonts w:ascii="Calibri" w:hAnsi="Calibri"/>
          <w:color w:val="000000" w:themeColor="text1"/>
          <w:sz w:val="28"/>
          <w:szCs w:val="28"/>
          <w:lang w:val="fr-CA"/>
        </w:rPr>
        <w:t xml:space="preserve"> ?</w:t>
      </w:r>
    </w:p>
    <w:p w:rsidR="00247C42" w:rsidRDefault="00247C42" w:rsidP="00A24F59">
      <w:pPr>
        <w:pStyle w:val="Heading3"/>
        <w:shd w:val="clear" w:color="auto" w:fill="FFFFFF"/>
        <w:spacing w:before="0" w:beforeAutospacing="0" w:after="0" w:afterAutospacing="0"/>
        <w:rPr>
          <w:rFonts w:ascii="Calibri" w:hAnsi="Calibri"/>
          <w:b w:val="0"/>
          <w:color w:val="000000" w:themeColor="text1"/>
          <w:sz w:val="28"/>
          <w:szCs w:val="28"/>
          <w:lang w:val="fr-CA"/>
        </w:rPr>
      </w:pPr>
    </w:p>
    <w:p w:rsidR="004B63F4" w:rsidRDefault="00E92FA1" w:rsidP="00A24F59">
      <w:pPr>
        <w:pStyle w:val="Heading3"/>
        <w:shd w:val="clear" w:color="auto" w:fill="FFFFFF"/>
        <w:spacing w:before="0" w:beforeAutospacing="0" w:after="0" w:afterAutospacing="0"/>
        <w:rPr>
          <w:rFonts w:ascii="Calibri" w:hAnsi="Calibri"/>
          <w:b w:val="0"/>
          <w:bCs w:val="0"/>
          <w:color w:val="000000" w:themeColor="text1"/>
          <w:sz w:val="28"/>
          <w:szCs w:val="28"/>
          <w:lang w:val="fr-CA"/>
        </w:rPr>
      </w:pPr>
      <w:r w:rsidRPr="00E92FA1">
        <w:rPr>
          <w:rFonts w:ascii="Calibri" w:hAnsi="Calibri"/>
          <w:color w:val="000000" w:themeColor="text1"/>
          <w:sz w:val="28"/>
          <w:szCs w:val="28"/>
          <w:lang w:val="fr-CA"/>
        </w:rPr>
        <w:t>NINA :</w:t>
      </w:r>
      <w:r>
        <w:rPr>
          <w:rFonts w:ascii="Calibri" w:hAnsi="Calibri"/>
          <w:b w:val="0"/>
          <w:color w:val="000000" w:themeColor="text1"/>
          <w:sz w:val="28"/>
          <w:szCs w:val="28"/>
          <w:lang w:val="fr-CA"/>
        </w:rPr>
        <w:t xml:space="preserve"> </w:t>
      </w:r>
      <w:r w:rsidR="004B63F4">
        <w:rPr>
          <w:rFonts w:ascii="Calibri" w:hAnsi="Calibri"/>
          <w:b w:val="0"/>
          <w:bCs w:val="0"/>
          <w:color w:val="000000" w:themeColor="text1"/>
          <w:sz w:val="28"/>
          <w:szCs w:val="28"/>
          <w:lang w:val="fr-CA"/>
        </w:rPr>
        <w:t xml:space="preserve">Non ! Les femmes ne seraient pas mieux sans le Président </w:t>
      </w:r>
      <w:proofErr w:type="spellStart"/>
      <w:r w:rsidR="004B63F4">
        <w:rPr>
          <w:rFonts w:ascii="Calibri" w:hAnsi="Calibri"/>
          <w:color w:val="000000" w:themeColor="text1"/>
          <w:sz w:val="28"/>
          <w:szCs w:val="28"/>
          <w:lang w:val="fr-CA"/>
        </w:rPr>
        <w:t>Rouhani</w:t>
      </w:r>
      <w:proofErr w:type="spellEnd"/>
      <w:r w:rsidR="004B63F4">
        <w:rPr>
          <w:rFonts w:ascii="Calibri" w:hAnsi="Calibri"/>
          <w:color w:val="000000" w:themeColor="text1"/>
          <w:sz w:val="28"/>
          <w:szCs w:val="28"/>
          <w:lang w:val="fr-CA"/>
        </w:rPr>
        <w:t>.</w:t>
      </w:r>
      <w:r w:rsidR="004B63F4">
        <w:rPr>
          <w:rFonts w:ascii="Calibri" w:hAnsi="Calibri"/>
          <w:b w:val="0"/>
          <w:bCs w:val="0"/>
          <w:color w:val="000000" w:themeColor="text1"/>
          <w:sz w:val="28"/>
          <w:szCs w:val="28"/>
          <w:lang w:val="fr-CA"/>
        </w:rPr>
        <w:t xml:space="preserve"> Ce Président </w:t>
      </w:r>
      <w:proofErr w:type="spellStart"/>
      <w:r w:rsidR="004B63F4">
        <w:rPr>
          <w:rFonts w:ascii="Calibri" w:hAnsi="Calibri"/>
          <w:color w:val="000000" w:themeColor="text1"/>
          <w:sz w:val="28"/>
          <w:szCs w:val="28"/>
          <w:lang w:val="fr-CA"/>
        </w:rPr>
        <w:t>Rouhani</w:t>
      </w:r>
      <w:proofErr w:type="spellEnd"/>
      <w:r w:rsidR="004B63F4">
        <w:rPr>
          <w:rFonts w:ascii="Calibri" w:hAnsi="Calibri"/>
          <w:color w:val="000000" w:themeColor="text1"/>
          <w:sz w:val="28"/>
          <w:szCs w:val="28"/>
          <w:lang w:val="fr-CA"/>
        </w:rPr>
        <w:t xml:space="preserve"> </w:t>
      </w:r>
      <w:r w:rsidR="004B63F4">
        <w:rPr>
          <w:rFonts w:ascii="Calibri" w:hAnsi="Calibri"/>
          <w:b w:val="0"/>
          <w:bCs w:val="0"/>
          <w:color w:val="000000" w:themeColor="text1"/>
          <w:sz w:val="28"/>
          <w:szCs w:val="28"/>
          <w:lang w:val="fr-CA"/>
        </w:rPr>
        <w:t xml:space="preserve">est handicapé à cause du Religieux Suprême.  Pendant la dernière année et demie de ce Président </w:t>
      </w:r>
      <w:proofErr w:type="spellStart"/>
      <w:r w:rsidR="004B63F4">
        <w:rPr>
          <w:rFonts w:ascii="Calibri" w:hAnsi="Calibri"/>
          <w:color w:val="000000" w:themeColor="text1"/>
          <w:sz w:val="28"/>
          <w:szCs w:val="28"/>
          <w:lang w:val="fr-CA"/>
        </w:rPr>
        <w:t>Rouhani</w:t>
      </w:r>
      <w:proofErr w:type="spellEnd"/>
      <w:r w:rsidR="004B63F4">
        <w:rPr>
          <w:rFonts w:ascii="Calibri" w:hAnsi="Calibri"/>
          <w:color w:val="000000" w:themeColor="text1"/>
          <w:sz w:val="28"/>
          <w:szCs w:val="28"/>
          <w:lang w:val="fr-CA"/>
        </w:rPr>
        <w:t xml:space="preserve"> </w:t>
      </w:r>
      <w:r w:rsidR="004B63F4">
        <w:rPr>
          <w:rFonts w:ascii="Calibri" w:hAnsi="Calibri"/>
          <w:b w:val="0"/>
          <w:bCs w:val="0"/>
          <w:color w:val="000000" w:themeColor="text1"/>
          <w:sz w:val="28"/>
          <w:szCs w:val="28"/>
          <w:lang w:val="fr-CA"/>
        </w:rPr>
        <w:t xml:space="preserve">au gouvernement,  il y a eu beaucoup de restrictions à beaucoup de femmes activistes, les exécutions ont </w:t>
      </w:r>
      <w:r w:rsidR="004B63F4">
        <w:rPr>
          <w:rFonts w:ascii="Calibri" w:hAnsi="Calibri"/>
          <w:b w:val="0"/>
          <w:bCs w:val="0"/>
          <w:color w:val="000000" w:themeColor="text1"/>
          <w:sz w:val="28"/>
          <w:szCs w:val="28"/>
          <w:lang w:val="fr-CA"/>
        </w:rPr>
        <w:lastRenderedPageBreak/>
        <w:t xml:space="preserve">augmentées, parce que même durant le temps du </w:t>
      </w:r>
      <w:r w:rsidR="004B63F4">
        <w:rPr>
          <w:rFonts w:ascii="Calibri" w:hAnsi="Calibri" w:cs="Arial"/>
          <w:i/>
          <w:iCs/>
          <w:color w:val="000000" w:themeColor="text1"/>
          <w:sz w:val="28"/>
          <w:szCs w:val="28"/>
          <w:lang w:val="fr-CA"/>
        </w:rPr>
        <w:t>Ayatollah</w:t>
      </w:r>
      <w:r w:rsidR="004B63F4">
        <w:rPr>
          <w:rFonts w:ascii="Calibri" w:hAnsi="Calibri" w:cs="Arial"/>
          <w:color w:val="000000" w:themeColor="text1"/>
          <w:sz w:val="28"/>
          <w:szCs w:val="28"/>
          <w:lang w:val="fr-CA"/>
        </w:rPr>
        <w:t> </w:t>
      </w:r>
      <w:proofErr w:type="spellStart"/>
      <w:r w:rsidR="004B63F4">
        <w:rPr>
          <w:rFonts w:ascii="Calibri" w:hAnsi="Calibri" w:cs="Arial"/>
          <w:i/>
          <w:iCs/>
          <w:color w:val="000000" w:themeColor="text1"/>
          <w:sz w:val="28"/>
          <w:szCs w:val="28"/>
          <w:lang w:val="fr-CA"/>
        </w:rPr>
        <w:t>Khomeini</w:t>
      </w:r>
      <w:proofErr w:type="spellEnd"/>
      <w:r w:rsidR="004B63F4">
        <w:rPr>
          <w:rFonts w:ascii="Calibri" w:hAnsi="Calibri"/>
          <w:color w:val="000000" w:themeColor="text1"/>
          <w:sz w:val="28"/>
          <w:szCs w:val="28"/>
          <w:lang w:val="fr-CA"/>
        </w:rPr>
        <w:t xml:space="preserve">,  et de l’Islamisation en Iran, </w:t>
      </w:r>
      <w:r w:rsidR="004B63F4">
        <w:rPr>
          <w:rFonts w:ascii="Calibri" w:hAnsi="Calibri"/>
          <w:b w:val="0"/>
          <w:bCs w:val="0"/>
          <w:color w:val="000000" w:themeColor="text1"/>
          <w:sz w:val="28"/>
          <w:szCs w:val="28"/>
          <w:lang w:val="fr-CA"/>
        </w:rPr>
        <w:t>il n’y avait pas eu autant d’atrocités comme les attaques à l’acide faites aux femmes.</w:t>
      </w:r>
    </w:p>
    <w:p w:rsidR="005F06C1" w:rsidRDefault="005F06C1" w:rsidP="00A24F59">
      <w:pPr>
        <w:pStyle w:val="Heading3"/>
        <w:shd w:val="clear" w:color="auto" w:fill="FFFFFF"/>
        <w:spacing w:before="0" w:beforeAutospacing="0" w:after="0" w:afterAutospacing="0"/>
        <w:rPr>
          <w:rFonts w:ascii="Calibri" w:hAnsi="Calibri"/>
          <w:b w:val="0"/>
          <w:color w:val="000000" w:themeColor="text1"/>
          <w:sz w:val="28"/>
          <w:szCs w:val="28"/>
          <w:lang w:val="fr-CA"/>
        </w:rPr>
      </w:pPr>
    </w:p>
    <w:p w:rsidR="00EA0285" w:rsidRPr="00EA0285" w:rsidRDefault="00EA0285" w:rsidP="00EA0285">
      <w:pPr>
        <w:shd w:val="clear" w:color="auto" w:fill="FFFFFF"/>
        <w:spacing w:after="0" w:line="240" w:lineRule="auto"/>
        <w:outlineLvl w:val="2"/>
        <w:rPr>
          <w:rFonts w:ascii="Calibri" w:eastAsia="Times New Roman" w:hAnsi="Calibri" w:cs="Times New Roman"/>
          <w:b/>
          <w:bCs/>
          <w:color w:val="000000"/>
          <w:sz w:val="27"/>
          <w:szCs w:val="27"/>
        </w:rPr>
      </w:pPr>
      <w:r w:rsidRPr="00EA0285">
        <w:rPr>
          <w:rFonts w:ascii="Calibri" w:eastAsia="Times New Roman" w:hAnsi="Calibri" w:cs="Times New Roman"/>
          <w:color w:val="000000" w:themeColor="text1"/>
          <w:sz w:val="28"/>
          <w:szCs w:val="28"/>
        </w:rPr>
        <w:t xml:space="preserve">Vous avez tellement de femmes activistes mises en prison aujourd’hui. Malgré que les intentions de </w:t>
      </w:r>
      <w:proofErr w:type="spellStart"/>
      <w:r w:rsidRPr="00EA0285">
        <w:rPr>
          <w:rFonts w:ascii="Calibri" w:eastAsia="Times New Roman" w:hAnsi="Calibri" w:cs="Times New Roman"/>
          <w:b/>
          <w:bCs/>
          <w:color w:val="000000" w:themeColor="text1"/>
          <w:sz w:val="28"/>
          <w:szCs w:val="28"/>
        </w:rPr>
        <w:t>Rouhani</w:t>
      </w:r>
      <w:proofErr w:type="spellEnd"/>
      <w:r w:rsidRPr="00EA0285">
        <w:rPr>
          <w:rFonts w:ascii="Calibri" w:eastAsia="Times New Roman" w:hAnsi="Calibri" w:cs="Times New Roman"/>
          <w:b/>
          <w:bCs/>
          <w:color w:val="000000" w:themeColor="text1"/>
          <w:sz w:val="28"/>
          <w:szCs w:val="28"/>
        </w:rPr>
        <w:t xml:space="preserve"> </w:t>
      </w:r>
      <w:r w:rsidRPr="00EA0285">
        <w:rPr>
          <w:rFonts w:ascii="Calibri" w:eastAsia="Times New Roman" w:hAnsi="Calibri" w:cs="Times New Roman"/>
          <w:color w:val="000000" w:themeColor="text1"/>
          <w:sz w:val="28"/>
          <w:szCs w:val="28"/>
        </w:rPr>
        <w:t xml:space="preserve">soient modérées et sincères, je ne crois pas que les femmes soient mieux sans lui. Juste dernièrement, une des femmes à la tête du mouvement responsable de la famille en Iran, est sortie publiquement en disant qu’elle était handicapée dans ce département pour les femmes par les contraintes du gouvernement actuel.  Elle est mise là et ne peut rien faire de bon et c’est une des choses que je veux mettre à jour ici. Il n’y a pas d’avancement pour l’émancipation des femmes avec des lois qui portent à la discrimination et faire renverser ces lois c’est ce qui concerne </w:t>
      </w:r>
      <w:proofErr w:type="spellStart"/>
      <w:r w:rsidRPr="00EA0285">
        <w:rPr>
          <w:rFonts w:ascii="Calibri" w:eastAsia="Times New Roman" w:hAnsi="Calibri" w:cs="Times New Roman"/>
          <w:b/>
          <w:bCs/>
          <w:color w:val="000000" w:themeColor="text1"/>
          <w:sz w:val="28"/>
          <w:szCs w:val="28"/>
        </w:rPr>
        <w:t>Rouhani</w:t>
      </w:r>
      <w:proofErr w:type="spellEnd"/>
      <w:r w:rsidRPr="00EA0285">
        <w:rPr>
          <w:rFonts w:ascii="Calibri" w:eastAsia="Times New Roman" w:hAnsi="Calibri" w:cs="Times New Roman"/>
          <w:color w:val="000000" w:themeColor="text1"/>
          <w:sz w:val="28"/>
          <w:szCs w:val="28"/>
        </w:rPr>
        <w:t>.</w:t>
      </w:r>
    </w:p>
    <w:p w:rsidR="00AC41F2" w:rsidRDefault="00AC41F2" w:rsidP="00A24F59">
      <w:pPr>
        <w:pStyle w:val="Heading3"/>
        <w:shd w:val="clear" w:color="auto" w:fill="FFFFFF"/>
        <w:spacing w:before="0" w:beforeAutospacing="0" w:after="0" w:afterAutospacing="0"/>
        <w:rPr>
          <w:rFonts w:ascii="Calibri" w:hAnsi="Calibri"/>
          <w:b w:val="0"/>
          <w:color w:val="000000" w:themeColor="text1"/>
          <w:sz w:val="28"/>
          <w:szCs w:val="28"/>
          <w:lang w:val="fr-CA"/>
        </w:rPr>
      </w:pPr>
    </w:p>
    <w:p w:rsidR="00F610EB" w:rsidRPr="00F610EB" w:rsidRDefault="00F610EB" w:rsidP="00F610EB">
      <w:pPr>
        <w:shd w:val="clear" w:color="auto" w:fill="FFFFFF"/>
        <w:spacing w:after="0" w:line="240" w:lineRule="auto"/>
        <w:outlineLvl w:val="2"/>
        <w:rPr>
          <w:rFonts w:ascii="Calibri" w:eastAsia="Times New Roman" w:hAnsi="Calibri" w:cs="Times New Roman"/>
          <w:b/>
          <w:bCs/>
          <w:color w:val="000000"/>
          <w:sz w:val="27"/>
          <w:szCs w:val="27"/>
        </w:rPr>
      </w:pPr>
      <w:r w:rsidRPr="00F610EB">
        <w:rPr>
          <w:rFonts w:ascii="Calibri" w:eastAsia="Times New Roman" w:hAnsi="Calibri" w:cs="Times New Roman"/>
          <w:b/>
          <w:bCs/>
          <w:color w:val="000000" w:themeColor="text1"/>
          <w:sz w:val="28"/>
          <w:szCs w:val="28"/>
        </w:rPr>
        <w:t>Parlons des femmes emprisonnées par la police de la « Morale » et le niveau de sécurité pouvons-nous dire qu’il y a beaucoup de mesures sévères contre ces femmes activistes?</w:t>
      </w:r>
    </w:p>
    <w:p w:rsidR="00F9603C" w:rsidRDefault="00F9603C" w:rsidP="00A24F59">
      <w:pPr>
        <w:pStyle w:val="Heading3"/>
        <w:shd w:val="clear" w:color="auto" w:fill="FFFFFF"/>
        <w:spacing w:before="0" w:beforeAutospacing="0" w:after="0" w:afterAutospacing="0"/>
        <w:rPr>
          <w:rFonts w:ascii="Calibri" w:hAnsi="Calibri"/>
          <w:b w:val="0"/>
          <w:color w:val="000000" w:themeColor="text1"/>
          <w:sz w:val="28"/>
          <w:szCs w:val="28"/>
          <w:lang w:val="fr-CA"/>
        </w:rPr>
      </w:pPr>
    </w:p>
    <w:p w:rsidR="005B515C" w:rsidRDefault="00EC26C2" w:rsidP="00A24F59">
      <w:pPr>
        <w:pStyle w:val="Heading3"/>
        <w:shd w:val="clear" w:color="auto" w:fill="FFFFFF"/>
        <w:spacing w:before="0" w:beforeAutospacing="0" w:after="0" w:afterAutospacing="0"/>
        <w:rPr>
          <w:rFonts w:ascii="Calibri" w:hAnsi="Calibri"/>
          <w:b w:val="0"/>
          <w:bCs w:val="0"/>
          <w:color w:val="000000" w:themeColor="text1"/>
          <w:sz w:val="28"/>
          <w:szCs w:val="28"/>
          <w:lang w:val="fr-CA"/>
        </w:rPr>
      </w:pPr>
      <w:r w:rsidRPr="00EC26C2">
        <w:rPr>
          <w:rFonts w:ascii="Calibri" w:hAnsi="Calibri"/>
          <w:color w:val="000000" w:themeColor="text1"/>
          <w:sz w:val="28"/>
          <w:szCs w:val="28"/>
          <w:lang w:val="fr-CA"/>
        </w:rPr>
        <w:t>NINA :</w:t>
      </w:r>
      <w:r>
        <w:rPr>
          <w:rFonts w:ascii="Calibri" w:hAnsi="Calibri"/>
          <w:b w:val="0"/>
          <w:color w:val="000000" w:themeColor="text1"/>
          <w:sz w:val="28"/>
          <w:szCs w:val="28"/>
          <w:lang w:val="fr-CA"/>
        </w:rPr>
        <w:t xml:space="preserve"> </w:t>
      </w:r>
      <w:r w:rsidR="0061475E">
        <w:rPr>
          <w:rFonts w:ascii="Calibri" w:hAnsi="Calibri"/>
          <w:b w:val="0"/>
          <w:bCs w:val="0"/>
          <w:color w:val="000000" w:themeColor="text1"/>
          <w:sz w:val="28"/>
          <w:szCs w:val="28"/>
          <w:lang w:val="fr-CA"/>
        </w:rPr>
        <w:t xml:space="preserve">Vous savez </w:t>
      </w:r>
      <w:proofErr w:type="spellStart"/>
      <w:r w:rsidR="0061475E">
        <w:rPr>
          <w:rFonts w:ascii="Calibri" w:hAnsi="Calibri"/>
          <w:color w:val="000000" w:themeColor="text1"/>
          <w:sz w:val="28"/>
          <w:szCs w:val="28"/>
          <w:lang w:val="fr-CA"/>
        </w:rPr>
        <w:t>Mahnaz</w:t>
      </w:r>
      <w:proofErr w:type="spellEnd"/>
      <w:r w:rsidR="0061475E">
        <w:rPr>
          <w:rFonts w:ascii="Calibri" w:hAnsi="Calibri"/>
          <w:color w:val="000000" w:themeColor="text1"/>
          <w:sz w:val="28"/>
          <w:szCs w:val="28"/>
          <w:lang w:val="fr-CA"/>
        </w:rPr>
        <w:t xml:space="preserve"> </w:t>
      </w:r>
      <w:proofErr w:type="spellStart"/>
      <w:r w:rsidR="0061475E">
        <w:rPr>
          <w:rFonts w:ascii="Calibri" w:hAnsi="Calibri"/>
          <w:color w:val="000000" w:themeColor="text1"/>
          <w:sz w:val="28"/>
          <w:szCs w:val="28"/>
          <w:lang w:val="fr-CA"/>
        </w:rPr>
        <w:t>Mohammadi</w:t>
      </w:r>
      <w:proofErr w:type="spellEnd"/>
      <w:r w:rsidR="0061475E">
        <w:rPr>
          <w:rFonts w:ascii="Calibri" w:hAnsi="Calibri"/>
          <w:b w:val="0"/>
          <w:bCs w:val="0"/>
          <w:color w:val="000000" w:themeColor="text1"/>
          <w:sz w:val="28"/>
          <w:szCs w:val="28"/>
          <w:lang w:val="fr-CA"/>
        </w:rPr>
        <w:t xml:space="preserve"> par exemple, est une des femmes prédominantes comme activiste, elle a subi 5 ans d’emprisonnement pour avoir « entre guillemets : collaboré avec la BBC ». Maintenant je ne peux vraiment pas comprendre ce que cela signifie, mais avec </w:t>
      </w:r>
      <w:r w:rsidR="00CC0CDE">
        <w:rPr>
          <w:rFonts w:ascii="Calibri" w:hAnsi="Calibri"/>
          <w:b w:val="0"/>
          <w:bCs w:val="0"/>
          <w:color w:val="000000" w:themeColor="text1"/>
          <w:sz w:val="28"/>
          <w:szCs w:val="28"/>
          <w:lang w:val="fr-CA"/>
        </w:rPr>
        <w:t>toutes les recherches</w:t>
      </w:r>
      <w:r w:rsidR="0061475E">
        <w:rPr>
          <w:rFonts w:ascii="Calibri" w:hAnsi="Calibri"/>
          <w:b w:val="0"/>
          <w:bCs w:val="0"/>
          <w:color w:val="000000" w:themeColor="text1"/>
          <w:sz w:val="28"/>
          <w:szCs w:val="28"/>
          <w:lang w:val="fr-CA"/>
        </w:rPr>
        <w:t xml:space="preserve"> que j’ai faites</w:t>
      </w:r>
      <w:r w:rsidR="000C5409">
        <w:rPr>
          <w:rFonts w:ascii="Calibri" w:hAnsi="Calibri"/>
          <w:b w:val="0"/>
          <w:bCs w:val="0"/>
          <w:color w:val="000000" w:themeColor="text1"/>
          <w:sz w:val="28"/>
          <w:szCs w:val="28"/>
          <w:lang w:val="fr-CA"/>
        </w:rPr>
        <w:t>,</w:t>
      </w:r>
      <w:r w:rsidR="0061475E">
        <w:rPr>
          <w:rFonts w:ascii="Calibri" w:hAnsi="Calibri"/>
          <w:b w:val="0"/>
          <w:bCs w:val="0"/>
          <w:color w:val="000000" w:themeColor="text1"/>
          <w:sz w:val="28"/>
          <w:szCs w:val="28"/>
          <w:lang w:val="fr-CA"/>
        </w:rPr>
        <w:t xml:space="preserve"> j’en conclus que c’est pour les bâillonner, pour rendre ces femmes silencieuses. C'est-à-dire, dévier moindrement de leurs normes, mises comme étendard en ayant collaboré  avec «  l’Ouest », ou en ayant conspiré avec « l’Ouest » ou encore une propagande ayant mis le pays en danger de sécurité, encore une fois « entre guillemets : comme excuse pour envoyer les femmes des droits activistes en prison » enfin lorsque vous faites cela c’est dans le but de les rendre silencieuses.</w:t>
      </w:r>
    </w:p>
    <w:p w:rsidR="00CC0CDE" w:rsidRDefault="00CC0CDE" w:rsidP="00A24F59">
      <w:pPr>
        <w:pStyle w:val="Heading3"/>
        <w:shd w:val="clear" w:color="auto" w:fill="FFFFFF"/>
        <w:spacing w:before="0" w:beforeAutospacing="0" w:after="0" w:afterAutospacing="0"/>
        <w:rPr>
          <w:rFonts w:ascii="Calibri" w:hAnsi="Calibri"/>
          <w:b w:val="0"/>
          <w:color w:val="000000" w:themeColor="text1"/>
          <w:sz w:val="28"/>
          <w:szCs w:val="28"/>
          <w:lang w:val="fr-CA"/>
        </w:rPr>
      </w:pPr>
    </w:p>
    <w:p w:rsidR="005B515C" w:rsidRPr="003460D0" w:rsidRDefault="00E92FA1" w:rsidP="00A24F59">
      <w:pPr>
        <w:pStyle w:val="Heading3"/>
        <w:shd w:val="clear" w:color="auto" w:fill="FFFFFF"/>
        <w:spacing w:before="0" w:beforeAutospacing="0" w:after="0" w:afterAutospacing="0"/>
        <w:rPr>
          <w:rFonts w:ascii="Calibri" w:hAnsi="Calibri"/>
          <w:color w:val="000000" w:themeColor="text1"/>
          <w:sz w:val="28"/>
          <w:szCs w:val="28"/>
          <w:lang w:val="fr-CA"/>
        </w:rPr>
      </w:pPr>
      <w:r w:rsidRPr="003460D0">
        <w:rPr>
          <w:rFonts w:ascii="Calibri" w:hAnsi="Calibri"/>
          <w:color w:val="000000" w:themeColor="text1"/>
          <w:sz w:val="28"/>
          <w:szCs w:val="28"/>
          <w:lang w:val="fr-CA"/>
        </w:rPr>
        <w:t>Pensez-vous qu’ils vont gagner en les mettant en prison pour les rendre silencieuses ?</w:t>
      </w:r>
    </w:p>
    <w:p w:rsidR="00356B13" w:rsidRDefault="00356B13" w:rsidP="00A24F59">
      <w:pPr>
        <w:pStyle w:val="Heading3"/>
        <w:shd w:val="clear" w:color="auto" w:fill="FFFFFF"/>
        <w:spacing w:before="0" w:beforeAutospacing="0" w:after="0" w:afterAutospacing="0"/>
        <w:rPr>
          <w:rFonts w:ascii="Calibri" w:hAnsi="Calibri"/>
          <w:b w:val="0"/>
          <w:color w:val="000000" w:themeColor="text1"/>
          <w:sz w:val="28"/>
          <w:szCs w:val="28"/>
          <w:lang w:val="fr-CA"/>
        </w:rPr>
      </w:pPr>
    </w:p>
    <w:p w:rsidR="00B33969" w:rsidRDefault="00EC26C2" w:rsidP="00A24F59">
      <w:pPr>
        <w:pStyle w:val="Heading3"/>
        <w:shd w:val="clear" w:color="auto" w:fill="FFFFFF"/>
        <w:spacing w:before="0" w:beforeAutospacing="0" w:after="0" w:afterAutospacing="0"/>
        <w:rPr>
          <w:rFonts w:ascii="Calibri" w:hAnsi="Calibri"/>
          <w:b w:val="0"/>
          <w:bCs w:val="0"/>
          <w:color w:val="000000" w:themeColor="text1"/>
          <w:sz w:val="28"/>
          <w:szCs w:val="28"/>
          <w:lang w:val="fr-CA"/>
        </w:rPr>
      </w:pPr>
      <w:r w:rsidRPr="00EC26C2">
        <w:rPr>
          <w:rFonts w:ascii="Calibri" w:hAnsi="Calibri"/>
          <w:color w:val="000000" w:themeColor="text1"/>
          <w:sz w:val="28"/>
          <w:szCs w:val="28"/>
          <w:lang w:val="fr-CA"/>
        </w:rPr>
        <w:t>NINA :</w:t>
      </w:r>
      <w:r>
        <w:rPr>
          <w:rFonts w:ascii="Calibri" w:hAnsi="Calibri"/>
          <w:b w:val="0"/>
          <w:color w:val="000000" w:themeColor="text1"/>
          <w:sz w:val="28"/>
          <w:szCs w:val="28"/>
          <w:lang w:val="fr-CA"/>
        </w:rPr>
        <w:t xml:space="preserve"> </w:t>
      </w:r>
      <w:r w:rsidR="00B33969">
        <w:rPr>
          <w:rFonts w:ascii="Calibri" w:hAnsi="Calibri"/>
          <w:b w:val="0"/>
          <w:bCs w:val="0"/>
          <w:color w:val="000000" w:themeColor="text1"/>
          <w:sz w:val="28"/>
          <w:szCs w:val="28"/>
          <w:lang w:val="fr-CA"/>
        </w:rPr>
        <w:t xml:space="preserve">Pour chacune des femmes en prison il y en aura 10 autres qui continueront leur bataille. Pour vous donnez un exemple, la fille du Président  </w:t>
      </w:r>
      <w:proofErr w:type="spellStart"/>
      <w:r w:rsidR="00B33969">
        <w:rPr>
          <w:rFonts w:ascii="Calibri" w:hAnsi="Calibri"/>
          <w:color w:val="000000" w:themeColor="text1"/>
          <w:sz w:val="28"/>
          <w:szCs w:val="28"/>
          <w:lang w:val="fr-CA"/>
        </w:rPr>
        <w:t>Hashemi</w:t>
      </w:r>
      <w:proofErr w:type="spellEnd"/>
      <w:r w:rsidR="00B33969">
        <w:rPr>
          <w:rFonts w:ascii="Calibri" w:hAnsi="Calibri"/>
          <w:color w:val="000000" w:themeColor="text1"/>
          <w:sz w:val="28"/>
          <w:szCs w:val="28"/>
          <w:lang w:val="fr-CA"/>
        </w:rPr>
        <w:t xml:space="preserve"> </w:t>
      </w:r>
      <w:proofErr w:type="spellStart"/>
      <w:proofErr w:type="gramStart"/>
      <w:r w:rsidR="00B33969">
        <w:rPr>
          <w:rFonts w:ascii="Calibri" w:hAnsi="Calibri"/>
          <w:color w:val="000000" w:themeColor="text1"/>
          <w:sz w:val="28"/>
          <w:szCs w:val="28"/>
          <w:lang w:val="fr-CA"/>
        </w:rPr>
        <w:t>Rafsanjani</w:t>
      </w:r>
      <w:proofErr w:type="spellEnd"/>
      <w:r w:rsidR="00B33969">
        <w:rPr>
          <w:rFonts w:ascii="Calibri" w:hAnsi="Calibri"/>
          <w:b w:val="0"/>
          <w:bCs w:val="0"/>
          <w:color w:val="000000" w:themeColor="text1"/>
          <w:sz w:val="28"/>
          <w:szCs w:val="28"/>
          <w:lang w:val="fr-CA"/>
        </w:rPr>
        <w:t xml:space="preserve"> ,</w:t>
      </w:r>
      <w:proofErr w:type="gramEnd"/>
      <w:r w:rsidR="00B33969">
        <w:rPr>
          <w:rFonts w:ascii="Calibri" w:hAnsi="Calibri"/>
          <w:b w:val="0"/>
          <w:bCs w:val="0"/>
          <w:color w:val="000000" w:themeColor="text1"/>
          <w:sz w:val="28"/>
          <w:szCs w:val="28"/>
          <w:lang w:val="fr-CA"/>
        </w:rPr>
        <w:t xml:space="preserve"> </w:t>
      </w:r>
      <w:proofErr w:type="spellStart"/>
      <w:r w:rsidR="00B33969">
        <w:rPr>
          <w:rFonts w:ascii="Calibri" w:hAnsi="Calibri"/>
          <w:color w:val="000000" w:themeColor="text1"/>
          <w:sz w:val="28"/>
          <w:szCs w:val="28"/>
          <w:lang w:val="fr-CA"/>
        </w:rPr>
        <w:t>Faezeh</w:t>
      </w:r>
      <w:proofErr w:type="spellEnd"/>
      <w:r w:rsidR="00B33969">
        <w:rPr>
          <w:rFonts w:ascii="Calibri" w:hAnsi="Calibri"/>
          <w:color w:val="000000" w:themeColor="text1"/>
          <w:sz w:val="28"/>
          <w:szCs w:val="28"/>
          <w:lang w:val="fr-CA"/>
        </w:rPr>
        <w:t xml:space="preserve"> </w:t>
      </w:r>
      <w:proofErr w:type="spellStart"/>
      <w:r w:rsidR="00B33969">
        <w:rPr>
          <w:rFonts w:ascii="Calibri" w:hAnsi="Calibri"/>
          <w:color w:val="000000" w:themeColor="text1"/>
          <w:sz w:val="28"/>
          <w:szCs w:val="28"/>
          <w:lang w:val="fr-CA"/>
        </w:rPr>
        <w:t>Hashemi</w:t>
      </w:r>
      <w:proofErr w:type="spellEnd"/>
      <w:r w:rsidR="00B33969">
        <w:rPr>
          <w:rFonts w:ascii="Calibri" w:hAnsi="Calibri"/>
          <w:b w:val="0"/>
          <w:bCs w:val="0"/>
          <w:color w:val="000000" w:themeColor="text1"/>
          <w:sz w:val="28"/>
          <w:szCs w:val="28"/>
          <w:lang w:val="fr-CA"/>
        </w:rPr>
        <w:t xml:space="preserve"> (fille), une importante activiste qui a très souvent critiquer le régime Iranien a récemment eu 6 mois de prison pour cela. Lorsque vous pensez que la fille d’un Président va en prison, c’est qu’elle a été récemment </w:t>
      </w:r>
      <w:r w:rsidR="00B33969">
        <w:rPr>
          <w:rFonts w:ascii="Calibri" w:hAnsi="Calibri"/>
          <w:b w:val="0"/>
          <w:bCs w:val="0"/>
          <w:color w:val="000000" w:themeColor="text1"/>
          <w:sz w:val="28"/>
          <w:szCs w:val="28"/>
          <w:lang w:val="fr-CA"/>
        </w:rPr>
        <w:lastRenderedPageBreak/>
        <w:t xml:space="preserve">libérée, elle dit : qu’elle ne sera pas déportée ou remis en question, elle continuera encore et elle est déterminée à le faire. Vous savez mettre ces femmes en prison n’est pas dissuasif. Lorsque vous parlez de bâillonner ces femmes c’est juste….. C’est juste </w:t>
      </w:r>
      <w:proofErr w:type="spellStart"/>
      <w:r w:rsidR="00B33969">
        <w:rPr>
          <w:rFonts w:ascii="Calibri" w:hAnsi="Calibri"/>
          <w:b w:val="0"/>
          <w:bCs w:val="0"/>
          <w:color w:val="000000" w:themeColor="text1"/>
          <w:sz w:val="28"/>
          <w:szCs w:val="28"/>
          <w:lang w:val="fr-CA"/>
        </w:rPr>
        <w:t>triste.</w:t>
      </w:r>
      <w:proofErr w:type="spellEnd"/>
    </w:p>
    <w:p w:rsidR="00B33969" w:rsidRDefault="00B33969" w:rsidP="00A24F59">
      <w:pPr>
        <w:pStyle w:val="Heading3"/>
        <w:shd w:val="clear" w:color="auto" w:fill="FFFFFF"/>
        <w:spacing w:before="0" w:beforeAutospacing="0" w:after="0" w:afterAutospacing="0"/>
        <w:rPr>
          <w:rFonts w:ascii="Calibri" w:hAnsi="Calibri"/>
          <w:b w:val="0"/>
          <w:bCs w:val="0"/>
          <w:color w:val="000000" w:themeColor="text1"/>
          <w:sz w:val="28"/>
          <w:szCs w:val="28"/>
          <w:lang w:val="fr-CA"/>
        </w:rPr>
      </w:pPr>
    </w:p>
    <w:p w:rsidR="00497DC5" w:rsidRPr="00497DC5" w:rsidRDefault="00497DC5" w:rsidP="00497DC5">
      <w:pPr>
        <w:shd w:val="clear" w:color="auto" w:fill="FFFFFF"/>
        <w:spacing w:after="0" w:line="240" w:lineRule="auto"/>
        <w:outlineLvl w:val="2"/>
        <w:rPr>
          <w:rFonts w:ascii="Calibri" w:eastAsia="Times New Roman" w:hAnsi="Calibri" w:cs="Times New Roman"/>
          <w:b/>
          <w:bCs/>
          <w:color w:val="000000"/>
          <w:sz w:val="27"/>
          <w:szCs w:val="27"/>
        </w:rPr>
      </w:pPr>
      <w:r w:rsidRPr="00497DC5">
        <w:rPr>
          <w:rFonts w:ascii="Calibri" w:eastAsia="Times New Roman" w:hAnsi="Calibri" w:cs="Times New Roman"/>
          <w:b/>
          <w:bCs/>
          <w:color w:val="000000" w:themeColor="text1"/>
          <w:sz w:val="28"/>
          <w:szCs w:val="28"/>
        </w:rPr>
        <w:t xml:space="preserve">Vous avez affirmé que le Président </w:t>
      </w:r>
      <w:proofErr w:type="spellStart"/>
      <w:r w:rsidRPr="00497DC5">
        <w:rPr>
          <w:rFonts w:ascii="Calibri" w:eastAsia="Times New Roman" w:hAnsi="Calibri" w:cs="Times New Roman"/>
          <w:b/>
          <w:bCs/>
          <w:color w:val="000000" w:themeColor="text1"/>
          <w:sz w:val="28"/>
          <w:szCs w:val="28"/>
        </w:rPr>
        <w:t>Rouhani</w:t>
      </w:r>
      <w:proofErr w:type="spellEnd"/>
      <w:r w:rsidRPr="00497DC5">
        <w:rPr>
          <w:rFonts w:ascii="Calibri" w:eastAsia="Times New Roman" w:hAnsi="Calibri" w:cs="Times New Roman"/>
          <w:b/>
          <w:bCs/>
          <w:color w:val="000000" w:themeColor="text1"/>
          <w:sz w:val="28"/>
          <w:szCs w:val="28"/>
        </w:rPr>
        <w:t xml:space="preserve"> et que le haut dirigeant Ayatollah </w:t>
      </w:r>
      <w:proofErr w:type="spellStart"/>
      <w:r w:rsidRPr="00497DC5">
        <w:rPr>
          <w:rFonts w:ascii="Calibri" w:eastAsia="Times New Roman" w:hAnsi="Calibri" w:cs="Times New Roman"/>
          <w:b/>
          <w:bCs/>
          <w:color w:val="000000" w:themeColor="text1"/>
          <w:sz w:val="28"/>
          <w:szCs w:val="28"/>
        </w:rPr>
        <w:t>Khameni</w:t>
      </w:r>
      <w:proofErr w:type="spellEnd"/>
      <w:r w:rsidRPr="00497DC5">
        <w:rPr>
          <w:rFonts w:ascii="Calibri" w:eastAsia="Times New Roman" w:hAnsi="Calibri" w:cs="Times New Roman"/>
          <w:b/>
          <w:bCs/>
          <w:color w:val="000000" w:themeColor="text1"/>
          <w:sz w:val="28"/>
          <w:szCs w:val="28"/>
        </w:rPr>
        <w:t xml:space="preserve"> sont inséparables, que voulez-vous dire par cela ?</w:t>
      </w:r>
    </w:p>
    <w:p w:rsidR="00EC26C2" w:rsidRDefault="00EC26C2" w:rsidP="00A24F59">
      <w:pPr>
        <w:pStyle w:val="Heading3"/>
        <w:shd w:val="clear" w:color="auto" w:fill="FFFFFF"/>
        <w:spacing w:before="0" w:beforeAutospacing="0" w:after="0" w:afterAutospacing="0"/>
        <w:rPr>
          <w:rFonts w:ascii="Calibri" w:hAnsi="Calibri"/>
          <w:b w:val="0"/>
          <w:color w:val="000000" w:themeColor="text1"/>
          <w:sz w:val="28"/>
          <w:szCs w:val="28"/>
          <w:lang w:val="fr-CA"/>
        </w:rPr>
      </w:pPr>
    </w:p>
    <w:p w:rsidR="00EC26C2" w:rsidRDefault="00EC26C2" w:rsidP="00A24F59">
      <w:pPr>
        <w:pStyle w:val="Heading3"/>
        <w:shd w:val="clear" w:color="auto" w:fill="FFFFFF"/>
        <w:spacing w:before="0" w:beforeAutospacing="0" w:after="0" w:afterAutospacing="0"/>
        <w:rPr>
          <w:rFonts w:ascii="Calibri" w:hAnsi="Calibri"/>
          <w:b w:val="0"/>
          <w:color w:val="000000" w:themeColor="text1"/>
          <w:sz w:val="28"/>
          <w:szCs w:val="28"/>
          <w:lang w:val="fr-CA"/>
        </w:rPr>
      </w:pPr>
      <w:r w:rsidRPr="00013C9B">
        <w:rPr>
          <w:rFonts w:ascii="Calibri" w:hAnsi="Calibri"/>
          <w:color w:val="000000" w:themeColor="text1"/>
          <w:sz w:val="28"/>
          <w:szCs w:val="28"/>
          <w:lang w:val="fr-CA"/>
        </w:rPr>
        <w:t>NINA :</w:t>
      </w:r>
      <w:r>
        <w:rPr>
          <w:rFonts w:ascii="Calibri" w:hAnsi="Calibri"/>
          <w:b w:val="0"/>
          <w:color w:val="000000" w:themeColor="text1"/>
          <w:sz w:val="28"/>
          <w:szCs w:val="28"/>
          <w:lang w:val="fr-CA"/>
        </w:rPr>
        <w:t xml:space="preserve"> </w:t>
      </w:r>
      <w:r w:rsidR="009A4D1C">
        <w:rPr>
          <w:rFonts w:ascii="Calibri" w:hAnsi="Calibri"/>
          <w:b w:val="0"/>
          <w:bCs w:val="0"/>
          <w:color w:val="000000" w:themeColor="text1"/>
          <w:sz w:val="28"/>
          <w:szCs w:val="28"/>
          <w:lang w:val="fr-CA"/>
        </w:rPr>
        <w:t>Je vous parlais spécifiquement que les 2 ont des idéologies distinctes en ce qui concerne les femmes en Iran. Ils sont en train de jouer en mon opinion au «  Bon Policier et au Mauvais Policier ».</w:t>
      </w:r>
    </w:p>
    <w:p w:rsidR="00937D7E" w:rsidRDefault="00937D7E" w:rsidP="00A24F59">
      <w:pPr>
        <w:pStyle w:val="Heading3"/>
        <w:shd w:val="clear" w:color="auto" w:fill="FFFFFF"/>
        <w:spacing w:before="0" w:beforeAutospacing="0" w:after="0" w:afterAutospacing="0"/>
        <w:rPr>
          <w:rFonts w:ascii="Calibri" w:hAnsi="Calibri"/>
          <w:b w:val="0"/>
          <w:color w:val="000000" w:themeColor="text1"/>
          <w:sz w:val="28"/>
          <w:szCs w:val="28"/>
          <w:lang w:val="fr-CA"/>
        </w:rPr>
      </w:pPr>
    </w:p>
    <w:p w:rsidR="00F37040" w:rsidRPr="00F37040" w:rsidRDefault="00F37040" w:rsidP="00F37040">
      <w:pPr>
        <w:shd w:val="clear" w:color="auto" w:fill="FFFFFF"/>
        <w:spacing w:after="0" w:line="240" w:lineRule="auto"/>
        <w:outlineLvl w:val="2"/>
        <w:rPr>
          <w:rFonts w:ascii="Calibri" w:eastAsia="Times New Roman" w:hAnsi="Calibri" w:cs="Times New Roman"/>
          <w:b/>
          <w:bCs/>
          <w:color w:val="000000"/>
          <w:sz w:val="27"/>
          <w:szCs w:val="27"/>
        </w:rPr>
      </w:pPr>
      <w:r w:rsidRPr="00F37040">
        <w:rPr>
          <w:rFonts w:ascii="Calibri" w:eastAsia="Times New Roman" w:hAnsi="Calibri" w:cs="Times New Roman"/>
          <w:color w:val="000000" w:themeColor="text1"/>
          <w:sz w:val="28"/>
          <w:szCs w:val="28"/>
        </w:rPr>
        <w:t xml:space="preserve">Ce qui doit être en ce qui me concerne important c’est de faire une médiation entre les deux pour en arriver à une idée entre les deux. Une idée qu’ils peuvent au moins être d’accord ou encore </w:t>
      </w:r>
      <w:proofErr w:type="spellStart"/>
      <w:r w:rsidRPr="00F37040">
        <w:rPr>
          <w:rFonts w:ascii="Calibri" w:eastAsia="Times New Roman" w:hAnsi="Calibri" w:cs="Times New Roman"/>
          <w:color w:val="000000" w:themeColor="text1"/>
          <w:sz w:val="28"/>
          <w:szCs w:val="28"/>
        </w:rPr>
        <w:t>avoirà</w:t>
      </w:r>
      <w:proofErr w:type="spellEnd"/>
      <w:r w:rsidRPr="00F37040">
        <w:rPr>
          <w:rFonts w:ascii="Calibri" w:eastAsia="Times New Roman" w:hAnsi="Calibri" w:cs="Times New Roman"/>
          <w:color w:val="000000" w:themeColor="text1"/>
          <w:sz w:val="28"/>
          <w:szCs w:val="28"/>
        </w:rPr>
        <w:t xml:space="preserve"> faire la séparation de l’Église et de l’État.</w:t>
      </w:r>
    </w:p>
    <w:p w:rsidR="00B91DCB" w:rsidRPr="00231684" w:rsidRDefault="00B91DCB" w:rsidP="00A24F59">
      <w:pPr>
        <w:pStyle w:val="Heading3"/>
        <w:shd w:val="clear" w:color="auto" w:fill="FFFFFF"/>
        <w:spacing w:before="0" w:beforeAutospacing="0" w:after="0" w:afterAutospacing="0"/>
        <w:rPr>
          <w:rFonts w:ascii="Calibri" w:hAnsi="Calibri"/>
          <w:b w:val="0"/>
          <w:color w:val="000000" w:themeColor="text1"/>
          <w:sz w:val="28"/>
          <w:szCs w:val="28"/>
          <w:lang w:val="fr-CA"/>
        </w:rPr>
      </w:pPr>
    </w:p>
    <w:p w:rsidR="005B515C" w:rsidRPr="00013C9B" w:rsidRDefault="00013C9B" w:rsidP="00A24F59">
      <w:pPr>
        <w:pStyle w:val="Heading3"/>
        <w:shd w:val="clear" w:color="auto" w:fill="FFFFFF"/>
        <w:spacing w:before="0" w:beforeAutospacing="0" w:after="0" w:afterAutospacing="0"/>
        <w:rPr>
          <w:rFonts w:ascii="Calibri" w:hAnsi="Calibri"/>
          <w:color w:val="000000" w:themeColor="text1"/>
          <w:sz w:val="28"/>
          <w:szCs w:val="28"/>
          <w:lang w:val="fr-CA"/>
        </w:rPr>
      </w:pPr>
      <w:r w:rsidRPr="00013C9B">
        <w:rPr>
          <w:rFonts w:ascii="Calibri" w:hAnsi="Calibri"/>
          <w:color w:val="000000" w:themeColor="text1"/>
          <w:sz w:val="28"/>
          <w:szCs w:val="28"/>
          <w:lang w:val="fr-CA"/>
        </w:rPr>
        <w:t>À l’encontre des naissances en chute libre, le gouvernement Iranien a ordonné un décret Présidentiel, comment est-ce arrivé ?</w:t>
      </w:r>
    </w:p>
    <w:p w:rsidR="00013C9B" w:rsidRDefault="00013C9B" w:rsidP="00A24F59">
      <w:pPr>
        <w:pStyle w:val="Heading3"/>
        <w:shd w:val="clear" w:color="auto" w:fill="FFFFFF"/>
        <w:spacing w:before="0" w:beforeAutospacing="0" w:after="0" w:afterAutospacing="0"/>
        <w:rPr>
          <w:rFonts w:ascii="Calibri" w:hAnsi="Calibri"/>
          <w:b w:val="0"/>
          <w:color w:val="000000" w:themeColor="text1"/>
          <w:sz w:val="28"/>
          <w:szCs w:val="28"/>
          <w:lang w:val="fr-CA"/>
        </w:rPr>
      </w:pPr>
    </w:p>
    <w:p w:rsidR="00F06CE0" w:rsidRDefault="00013C9B" w:rsidP="00A24F59">
      <w:pPr>
        <w:pStyle w:val="Heading3"/>
        <w:shd w:val="clear" w:color="auto" w:fill="FFFFFF"/>
        <w:spacing w:before="0" w:beforeAutospacing="0" w:after="0" w:afterAutospacing="0"/>
        <w:rPr>
          <w:rFonts w:ascii="Calibri" w:hAnsi="Calibri"/>
          <w:b w:val="0"/>
          <w:color w:val="000000" w:themeColor="text1"/>
          <w:sz w:val="28"/>
          <w:szCs w:val="28"/>
          <w:lang w:val="fr-CA"/>
        </w:rPr>
      </w:pPr>
      <w:r w:rsidRPr="005C3FA0">
        <w:rPr>
          <w:rFonts w:ascii="Calibri" w:hAnsi="Calibri"/>
          <w:color w:val="000000" w:themeColor="text1"/>
          <w:sz w:val="28"/>
          <w:szCs w:val="28"/>
          <w:lang w:val="fr-CA"/>
        </w:rPr>
        <w:t>NINA :</w:t>
      </w:r>
      <w:r>
        <w:rPr>
          <w:rFonts w:ascii="Calibri" w:hAnsi="Calibri"/>
          <w:b w:val="0"/>
          <w:color w:val="000000" w:themeColor="text1"/>
          <w:sz w:val="28"/>
          <w:szCs w:val="28"/>
          <w:lang w:val="fr-CA"/>
        </w:rPr>
        <w:t xml:space="preserve"> </w:t>
      </w:r>
      <w:r w:rsidR="00BB09C9">
        <w:rPr>
          <w:rFonts w:ascii="Calibri" w:hAnsi="Calibri"/>
          <w:b w:val="0"/>
          <w:bCs w:val="0"/>
          <w:color w:val="000000" w:themeColor="text1"/>
          <w:sz w:val="28"/>
          <w:szCs w:val="28"/>
          <w:lang w:val="fr-CA"/>
        </w:rPr>
        <w:t>Pour faire plus de bébés en Iran, avec ce que disent les Nations Unis, l’Iran est en train d’aller vers le déclin. Alors je ne crois pas que le décret d’</w:t>
      </w:r>
      <w:r w:rsidR="00BB09C9">
        <w:rPr>
          <w:rFonts w:ascii="Calibri" w:hAnsi="Calibri"/>
          <w:color w:val="000000" w:themeColor="text1"/>
          <w:sz w:val="28"/>
          <w:szCs w:val="28"/>
          <w:lang w:val="fr-CA"/>
        </w:rPr>
        <w:t xml:space="preserve">Ayatollah </w:t>
      </w:r>
      <w:proofErr w:type="spellStart"/>
      <w:r w:rsidR="00BB09C9">
        <w:rPr>
          <w:rFonts w:ascii="Calibri" w:hAnsi="Calibri"/>
          <w:color w:val="000000" w:themeColor="text1"/>
          <w:sz w:val="28"/>
          <w:szCs w:val="28"/>
          <w:lang w:val="fr-CA"/>
        </w:rPr>
        <w:t>Knameni</w:t>
      </w:r>
      <w:proofErr w:type="spellEnd"/>
      <w:r w:rsidR="00BB09C9">
        <w:rPr>
          <w:rFonts w:ascii="Calibri" w:hAnsi="Calibri"/>
          <w:b w:val="0"/>
          <w:bCs w:val="0"/>
          <w:color w:val="000000" w:themeColor="text1"/>
          <w:sz w:val="28"/>
          <w:szCs w:val="28"/>
          <w:lang w:val="fr-CA"/>
        </w:rPr>
        <w:t xml:space="preserve"> ne fera certainement pas plus d’effet comme on se parle actuellement. (Sourire) je crois que plus </w:t>
      </w:r>
      <w:r w:rsidR="00BB09C9">
        <w:rPr>
          <w:rFonts w:ascii="Calibri" w:hAnsi="Calibri"/>
          <w:color w:val="000000" w:themeColor="text1"/>
          <w:sz w:val="28"/>
          <w:szCs w:val="28"/>
          <w:lang w:val="fr-CA"/>
        </w:rPr>
        <w:t xml:space="preserve">Ayatollah </w:t>
      </w:r>
      <w:proofErr w:type="spellStart"/>
      <w:r w:rsidR="00BB09C9">
        <w:rPr>
          <w:rFonts w:ascii="Calibri" w:hAnsi="Calibri"/>
          <w:color w:val="000000" w:themeColor="text1"/>
          <w:sz w:val="28"/>
          <w:szCs w:val="28"/>
          <w:lang w:val="fr-CA"/>
        </w:rPr>
        <w:t>Khameni</w:t>
      </w:r>
      <w:proofErr w:type="spellEnd"/>
      <w:r w:rsidR="00BB09C9">
        <w:rPr>
          <w:rFonts w:ascii="Calibri" w:hAnsi="Calibri"/>
          <w:b w:val="0"/>
          <w:bCs w:val="0"/>
          <w:color w:val="000000" w:themeColor="text1"/>
          <w:sz w:val="28"/>
          <w:szCs w:val="28"/>
          <w:lang w:val="fr-CA"/>
        </w:rPr>
        <w:t xml:space="preserve"> essaie de rediriger les femmes vers le traditionnel, ce sera l’effet contraire qui arrivera. Les femmes en Iran ont su démontrer qu’elles ne se plieront pas à cette période préhistorique comme idéologie.</w:t>
      </w:r>
    </w:p>
    <w:p w:rsidR="00F06CE0" w:rsidRDefault="00F06CE0" w:rsidP="00A24F59">
      <w:pPr>
        <w:pStyle w:val="Heading3"/>
        <w:shd w:val="clear" w:color="auto" w:fill="FFFFFF"/>
        <w:spacing w:before="0" w:beforeAutospacing="0" w:after="0" w:afterAutospacing="0"/>
        <w:rPr>
          <w:rFonts w:ascii="Calibri" w:hAnsi="Calibri"/>
          <w:b w:val="0"/>
          <w:color w:val="000000" w:themeColor="text1"/>
          <w:sz w:val="28"/>
          <w:szCs w:val="28"/>
          <w:lang w:val="fr-CA"/>
        </w:rPr>
      </w:pPr>
    </w:p>
    <w:p w:rsidR="00013C9B" w:rsidRPr="00D35BAC" w:rsidRDefault="00F06CE0" w:rsidP="00A24F59">
      <w:pPr>
        <w:pStyle w:val="Heading3"/>
        <w:shd w:val="clear" w:color="auto" w:fill="FFFFFF"/>
        <w:spacing w:before="0" w:beforeAutospacing="0" w:after="0" w:afterAutospacing="0"/>
        <w:rPr>
          <w:rFonts w:ascii="Calibri" w:hAnsi="Calibri"/>
          <w:color w:val="000000" w:themeColor="text1"/>
          <w:sz w:val="28"/>
          <w:szCs w:val="28"/>
          <w:lang w:val="fr-CA"/>
        </w:rPr>
      </w:pPr>
      <w:proofErr w:type="spellStart"/>
      <w:r w:rsidRPr="00D35BAC">
        <w:rPr>
          <w:rFonts w:ascii="Calibri" w:hAnsi="Calibri"/>
          <w:color w:val="000000" w:themeColor="text1"/>
          <w:sz w:val="28"/>
          <w:szCs w:val="28"/>
          <w:lang w:val="fr-CA"/>
        </w:rPr>
        <w:t>Amnestie</w:t>
      </w:r>
      <w:proofErr w:type="spellEnd"/>
      <w:r w:rsidRPr="00D35BAC">
        <w:rPr>
          <w:rFonts w:ascii="Calibri" w:hAnsi="Calibri"/>
          <w:color w:val="000000" w:themeColor="text1"/>
          <w:sz w:val="28"/>
          <w:szCs w:val="28"/>
          <w:lang w:val="fr-CA"/>
        </w:rPr>
        <w:t xml:space="preserve"> International </w:t>
      </w:r>
      <w:r w:rsidR="00ED451B" w:rsidRPr="00D35BAC">
        <w:rPr>
          <w:rFonts w:ascii="Calibri" w:hAnsi="Calibri"/>
          <w:color w:val="000000" w:themeColor="text1"/>
          <w:sz w:val="28"/>
          <w:szCs w:val="28"/>
          <w:lang w:val="fr-CA"/>
        </w:rPr>
        <w:t>à</w:t>
      </w:r>
      <w:r w:rsidRPr="00D35BAC">
        <w:rPr>
          <w:rFonts w:ascii="Calibri" w:hAnsi="Calibri"/>
          <w:color w:val="000000" w:themeColor="text1"/>
          <w:sz w:val="28"/>
          <w:szCs w:val="28"/>
          <w:lang w:val="fr-CA"/>
        </w:rPr>
        <w:t xml:space="preserve"> </w:t>
      </w:r>
      <w:r w:rsidR="00ED451B" w:rsidRPr="00D35BAC">
        <w:rPr>
          <w:rFonts w:ascii="Calibri" w:hAnsi="Calibri"/>
          <w:color w:val="000000" w:themeColor="text1"/>
          <w:sz w:val="28"/>
          <w:szCs w:val="28"/>
          <w:lang w:val="fr-CA"/>
        </w:rPr>
        <w:t>appelé</w:t>
      </w:r>
      <w:r w:rsidRPr="00D35BAC">
        <w:rPr>
          <w:rFonts w:ascii="Calibri" w:hAnsi="Calibri"/>
          <w:color w:val="000000" w:themeColor="text1"/>
          <w:sz w:val="28"/>
          <w:szCs w:val="28"/>
          <w:lang w:val="fr-CA"/>
        </w:rPr>
        <w:t xml:space="preserve"> la </w:t>
      </w:r>
      <w:r w:rsidR="00ED451B" w:rsidRPr="00D35BAC">
        <w:rPr>
          <w:rFonts w:ascii="Calibri" w:hAnsi="Calibri"/>
          <w:color w:val="000000" w:themeColor="text1"/>
          <w:sz w:val="28"/>
          <w:szCs w:val="28"/>
          <w:lang w:val="fr-CA"/>
        </w:rPr>
        <w:t>tâche</w:t>
      </w:r>
      <w:r w:rsidRPr="00D35BAC">
        <w:rPr>
          <w:rFonts w:ascii="Calibri" w:hAnsi="Calibri"/>
          <w:color w:val="000000" w:themeColor="text1"/>
          <w:sz w:val="28"/>
          <w:szCs w:val="28"/>
          <w:lang w:val="fr-CA"/>
        </w:rPr>
        <w:t xml:space="preserve"> d</w:t>
      </w:r>
      <w:r w:rsidR="00CA74BC" w:rsidRPr="00D35BAC">
        <w:rPr>
          <w:rFonts w:ascii="Calibri" w:hAnsi="Calibri"/>
          <w:color w:val="000000" w:themeColor="text1"/>
          <w:sz w:val="28"/>
          <w:szCs w:val="28"/>
          <w:lang w:val="fr-CA"/>
        </w:rPr>
        <w:t xml:space="preserve">e sang à propos de </w:t>
      </w:r>
      <w:proofErr w:type="spellStart"/>
      <w:r w:rsidR="00CA74BC" w:rsidRPr="00D35BAC">
        <w:rPr>
          <w:rFonts w:ascii="Calibri" w:hAnsi="Calibri"/>
          <w:color w:val="000000" w:themeColor="text1"/>
          <w:sz w:val="28"/>
          <w:szCs w:val="28"/>
          <w:lang w:val="fr-CA"/>
        </w:rPr>
        <w:t>Reyhan</w:t>
      </w:r>
      <w:r w:rsidRPr="00D35BAC">
        <w:rPr>
          <w:rFonts w:ascii="Calibri" w:hAnsi="Calibri"/>
          <w:color w:val="000000" w:themeColor="text1"/>
          <w:sz w:val="28"/>
          <w:szCs w:val="28"/>
          <w:lang w:val="fr-CA"/>
        </w:rPr>
        <w:t>ey</w:t>
      </w:r>
      <w:proofErr w:type="spellEnd"/>
      <w:r w:rsidR="00410130" w:rsidRPr="00D35BAC">
        <w:rPr>
          <w:rFonts w:ascii="Calibri" w:hAnsi="Calibri"/>
          <w:color w:val="000000" w:themeColor="text1"/>
          <w:sz w:val="28"/>
          <w:szCs w:val="28"/>
          <w:lang w:val="fr-CA"/>
        </w:rPr>
        <w:t xml:space="preserve"> </w:t>
      </w:r>
      <w:proofErr w:type="spellStart"/>
      <w:r w:rsidR="004F2C74" w:rsidRPr="00D35BAC">
        <w:rPr>
          <w:rFonts w:ascii="Calibri" w:hAnsi="Calibri"/>
          <w:color w:val="000000" w:themeColor="text1"/>
          <w:sz w:val="28"/>
          <w:szCs w:val="28"/>
          <w:lang w:val="fr-CA"/>
        </w:rPr>
        <w:t>Jabbari</w:t>
      </w:r>
      <w:proofErr w:type="spellEnd"/>
      <w:r w:rsidR="004F2C74" w:rsidRPr="00D35BAC">
        <w:rPr>
          <w:rFonts w:ascii="Calibri" w:hAnsi="Calibri"/>
          <w:color w:val="000000" w:themeColor="text1"/>
          <w:sz w:val="28"/>
          <w:szCs w:val="28"/>
          <w:lang w:val="fr-CA"/>
        </w:rPr>
        <w:t xml:space="preserve"> </w:t>
      </w:r>
      <w:r w:rsidR="003317F8" w:rsidRPr="00D35BAC">
        <w:rPr>
          <w:rFonts w:ascii="Calibri" w:hAnsi="Calibri"/>
          <w:color w:val="000000" w:themeColor="text1"/>
          <w:sz w:val="28"/>
          <w:szCs w:val="28"/>
          <w:lang w:val="fr-CA"/>
        </w:rPr>
        <w:t xml:space="preserve">(1988-2014).Une </w:t>
      </w:r>
      <w:r w:rsidR="00ED451B" w:rsidRPr="00D35BAC">
        <w:rPr>
          <w:rFonts w:ascii="Calibri" w:hAnsi="Calibri"/>
          <w:color w:val="000000" w:themeColor="text1"/>
          <w:sz w:val="28"/>
          <w:szCs w:val="28"/>
          <w:lang w:val="fr-CA"/>
        </w:rPr>
        <w:t>tâche</w:t>
      </w:r>
      <w:r w:rsidR="003317F8" w:rsidRPr="00D35BAC">
        <w:rPr>
          <w:rFonts w:ascii="Calibri" w:hAnsi="Calibri"/>
          <w:color w:val="000000" w:themeColor="text1"/>
          <w:sz w:val="28"/>
          <w:szCs w:val="28"/>
          <w:lang w:val="fr-CA"/>
        </w:rPr>
        <w:t xml:space="preserve"> de sang sur l’Iran. Qu</w:t>
      </w:r>
      <w:r w:rsidR="00ED451B" w:rsidRPr="00D35BAC">
        <w:rPr>
          <w:rFonts w:ascii="Calibri" w:hAnsi="Calibri"/>
          <w:color w:val="000000" w:themeColor="text1"/>
          <w:sz w:val="28"/>
          <w:szCs w:val="28"/>
          <w:lang w:val="fr-CA"/>
        </w:rPr>
        <w:t xml:space="preserve">els sont les conséquences de ce cas ? </w:t>
      </w:r>
    </w:p>
    <w:p w:rsidR="00ED451B" w:rsidRDefault="00ED451B" w:rsidP="00A24F59">
      <w:pPr>
        <w:pStyle w:val="Heading3"/>
        <w:shd w:val="clear" w:color="auto" w:fill="FFFFFF"/>
        <w:spacing w:before="0" w:beforeAutospacing="0" w:after="0" w:afterAutospacing="0"/>
        <w:rPr>
          <w:rFonts w:ascii="Calibri" w:hAnsi="Calibri"/>
          <w:b w:val="0"/>
          <w:color w:val="000000" w:themeColor="text1"/>
          <w:sz w:val="28"/>
          <w:szCs w:val="28"/>
          <w:lang w:val="fr-CA"/>
        </w:rPr>
      </w:pPr>
    </w:p>
    <w:p w:rsidR="00A222A4" w:rsidRDefault="00ED451B" w:rsidP="00A24F59">
      <w:pPr>
        <w:pStyle w:val="Heading3"/>
        <w:shd w:val="clear" w:color="auto" w:fill="FFFFFF"/>
        <w:spacing w:before="0" w:beforeAutospacing="0" w:after="0" w:afterAutospacing="0"/>
        <w:rPr>
          <w:rFonts w:ascii="Calibri" w:hAnsi="Calibri"/>
          <w:b w:val="0"/>
          <w:bCs w:val="0"/>
          <w:color w:val="000000" w:themeColor="text1"/>
          <w:sz w:val="28"/>
          <w:szCs w:val="28"/>
          <w:lang w:val="fr-CA"/>
        </w:rPr>
      </w:pPr>
      <w:r w:rsidRPr="00F14AE0">
        <w:rPr>
          <w:rFonts w:ascii="Calibri" w:hAnsi="Calibri"/>
          <w:color w:val="000000" w:themeColor="text1"/>
          <w:sz w:val="28"/>
          <w:szCs w:val="28"/>
          <w:lang w:val="fr-CA"/>
        </w:rPr>
        <w:t>NINA :</w:t>
      </w:r>
      <w:r>
        <w:rPr>
          <w:rFonts w:ascii="Calibri" w:hAnsi="Calibri"/>
          <w:b w:val="0"/>
          <w:color w:val="000000" w:themeColor="text1"/>
          <w:sz w:val="28"/>
          <w:szCs w:val="28"/>
          <w:lang w:val="fr-CA"/>
        </w:rPr>
        <w:t xml:space="preserve"> </w:t>
      </w:r>
      <w:r w:rsidR="003A09B7">
        <w:rPr>
          <w:rFonts w:ascii="Calibri" w:hAnsi="Calibri"/>
          <w:b w:val="0"/>
          <w:bCs w:val="0"/>
          <w:color w:val="000000" w:themeColor="text1"/>
          <w:sz w:val="28"/>
          <w:szCs w:val="28"/>
          <w:lang w:val="fr-CA"/>
        </w:rPr>
        <w:t xml:space="preserve">Je crois que cela a apporté de ces actes répréhensibles contre les femmes par ce régime. Vous devez considérer que cette femme n’avait que 19 ans lorsqu’elle a été condamnée de ce crime, elle a été détenue dans une cellule seule pendant 2 mois, elle n’avait pas accès à des droit légaux, et elle  n’avait pas le droit de voir sa famille. Maintenant je ne suis pas une juriste pour ce qui est du jargon du système de droit en Iran pour évaluer plus spécifiquement. Pour moi, </w:t>
      </w:r>
      <w:r w:rsidR="003A09B7">
        <w:rPr>
          <w:rFonts w:ascii="Calibri" w:hAnsi="Calibri"/>
          <w:b w:val="0"/>
          <w:bCs w:val="0"/>
          <w:color w:val="000000" w:themeColor="text1"/>
          <w:sz w:val="28"/>
          <w:szCs w:val="28"/>
          <w:lang w:val="fr-CA"/>
        </w:rPr>
        <w:lastRenderedPageBreak/>
        <w:t xml:space="preserve">on parle d’une femme de 19 ans qui est née et élevée dans une société, qui à la minute qu’elle  est née elle a été dévaluée de moitié basé spécifiquement à cause de son sexe. Vous prenez cette femme et vous l’exécuter pour avoir tué par défense, mais je ne peux pas collaborer sur les circonstances non plus. Mais moi en tant que mère je peux vous dire que le Régime Islamique est en train de s’en aller vers le chemin de la honte à cause de ce qu’ils ont fait à cette femme et je suis d’accord avec </w:t>
      </w:r>
      <w:proofErr w:type="spellStart"/>
      <w:r w:rsidR="003A09B7">
        <w:rPr>
          <w:rFonts w:ascii="Calibri" w:hAnsi="Calibri"/>
          <w:b w:val="0"/>
          <w:bCs w:val="0"/>
          <w:color w:val="000000" w:themeColor="text1"/>
          <w:sz w:val="28"/>
          <w:szCs w:val="28"/>
          <w:lang w:val="fr-CA"/>
        </w:rPr>
        <w:t>Amnestie</w:t>
      </w:r>
      <w:proofErr w:type="spellEnd"/>
      <w:r w:rsidR="003A09B7">
        <w:rPr>
          <w:rFonts w:ascii="Calibri" w:hAnsi="Calibri"/>
          <w:b w:val="0"/>
          <w:bCs w:val="0"/>
          <w:color w:val="000000" w:themeColor="text1"/>
          <w:sz w:val="28"/>
          <w:szCs w:val="28"/>
          <w:lang w:val="fr-CA"/>
        </w:rPr>
        <w:t xml:space="preserve">  International. C’est une « tache de sang ».</w:t>
      </w:r>
    </w:p>
    <w:p w:rsidR="003A09B7" w:rsidRDefault="003A09B7" w:rsidP="00A24F59">
      <w:pPr>
        <w:pStyle w:val="Heading3"/>
        <w:shd w:val="clear" w:color="auto" w:fill="FFFFFF"/>
        <w:spacing w:before="0" w:beforeAutospacing="0" w:after="0" w:afterAutospacing="0"/>
        <w:rPr>
          <w:rFonts w:ascii="Calibri" w:hAnsi="Calibri"/>
          <w:b w:val="0"/>
          <w:color w:val="000000" w:themeColor="text1"/>
          <w:sz w:val="28"/>
          <w:szCs w:val="28"/>
          <w:lang w:val="fr-CA"/>
        </w:rPr>
      </w:pPr>
    </w:p>
    <w:p w:rsidR="00A222A4" w:rsidRDefault="00A222A4" w:rsidP="00A24F59">
      <w:pPr>
        <w:pStyle w:val="Heading3"/>
        <w:shd w:val="clear" w:color="auto" w:fill="FFFFFF"/>
        <w:spacing w:before="0" w:beforeAutospacing="0" w:after="0" w:afterAutospacing="0"/>
        <w:rPr>
          <w:rFonts w:ascii="Calibri" w:hAnsi="Calibri"/>
          <w:b w:val="0"/>
          <w:color w:val="000000" w:themeColor="text1"/>
          <w:sz w:val="28"/>
          <w:szCs w:val="28"/>
          <w:lang w:val="fr-CA"/>
        </w:rPr>
      </w:pPr>
      <w:r>
        <w:rPr>
          <w:rFonts w:ascii="Calibri" w:hAnsi="Calibri"/>
          <w:b w:val="0"/>
          <w:color w:val="000000" w:themeColor="text1"/>
          <w:sz w:val="28"/>
          <w:szCs w:val="28"/>
          <w:lang w:val="fr-CA"/>
        </w:rPr>
        <w:t xml:space="preserve">                 </w:t>
      </w:r>
      <w:r>
        <w:rPr>
          <w:rFonts w:ascii="Calibri" w:hAnsi="Calibri"/>
          <w:b w:val="0"/>
          <w:noProof/>
          <w:color w:val="000000" w:themeColor="text1"/>
          <w:sz w:val="28"/>
          <w:szCs w:val="28"/>
        </w:rPr>
        <w:drawing>
          <wp:inline distT="0" distB="0" distL="0" distR="0">
            <wp:extent cx="4419600" cy="3114675"/>
            <wp:effectExtent l="19050" t="0" r="0" b="0"/>
            <wp:docPr id="1" name="Picture 0" descr="shirin_ebadi_prix_nobel_seou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in_ebadi_prix_nobel_seoul.jpg"/>
                    <pic:cNvPicPr/>
                  </pic:nvPicPr>
                  <pic:blipFill>
                    <a:blip r:embed="rId8" cstate="print"/>
                    <a:stretch>
                      <a:fillRect/>
                    </a:stretch>
                  </pic:blipFill>
                  <pic:spPr>
                    <a:xfrm>
                      <a:off x="0" y="0"/>
                      <a:ext cx="4419600" cy="3114675"/>
                    </a:xfrm>
                    <a:prstGeom prst="rect">
                      <a:avLst/>
                    </a:prstGeom>
                  </pic:spPr>
                </pic:pic>
              </a:graphicData>
            </a:graphic>
          </wp:inline>
        </w:drawing>
      </w:r>
    </w:p>
    <w:p w:rsidR="00B40539" w:rsidRDefault="00B40539" w:rsidP="00A24F59">
      <w:pPr>
        <w:pStyle w:val="Heading3"/>
        <w:shd w:val="clear" w:color="auto" w:fill="FFFFFF"/>
        <w:spacing w:before="0" w:beforeAutospacing="0" w:after="0" w:afterAutospacing="0"/>
        <w:rPr>
          <w:rFonts w:ascii="Calibri" w:hAnsi="Calibri"/>
          <w:b w:val="0"/>
          <w:color w:val="000000" w:themeColor="text1"/>
          <w:sz w:val="28"/>
          <w:szCs w:val="28"/>
          <w:lang w:val="fr-CA"/>
        </w:rPr>
      </w:pPr>
    </w:p>
    <w:p w:rsidR="00877FA6" w:rsidRPr="00877FA6" w:rsidRDefault="009F5A98" w:rsidP="00877FA6">
      <w:pPr>
        <w:pStyle w:val="Heading3"/>
        <w:shd w:val="clear" w:color="auto" w:fill="FFFFFF"/>
        <w:spacing w:before="0" w:beforeAutospacing="0" w:after="0" w:afterAutospacing="0"/>
        <w:rPr>
          <w:rFonts w:ascii="Calibri" w:hAnsi="Calibri"/>
          <w:color w:val="000000"/>
          <w:lang w:val="fr-CA"/>
        </w:rPr>
      </w:pPr>
      <w:r>
        <w:rPr>
          <w:rFonts w:ascii="Calibri" w:hAnsi="Calibri"/>
          <w:b w:val="0"/>
          <w:color w:val="000000" w:themeColor="text1"/>
          <w:sz w:val="28"/>
          <w:szCs w:val="28"/>
          <w:lang w:val="fr-CA"/>
        </w:rPr>
        <w:br/>
      </w:r>
      <w:r w:rsidR="00877FA6">
        <w:rPr>
          <w:rFonts w:ascii="Calibri" w:hAnsi="Calibri"/>
          <w:b w:val="0"/>
          <w:bCs w:val="0"/>
          <w:color w:val="000000" w:themeColor="text1"/>
          <w:sz w:val="28"/>
          <w:szCs w:val="28"/>
          <w:lang w:val="fr-CA"/>
        </w:rPr>
        <w:t xml:space="preserve">          </w:t>
      </w:r>
      <w:r w:rsidR="00877FA6" w:rsidRPr="00877FA6">
        <w:rPr>
          <w:rFonts w:ascii="Calibri" w:hAnsi="Calibri"/>
          <w:b w:val="0"/>
          <w:bCs w:val="0"/>
          <w:color w:val="000000" w:themeColor="text1"/>
          <w:sz w:val="28"/>
          <w:szCs w:val="28"/>
          <w:lang w:val="fr-CA"/>
        </w:rPr>
        <w:t xml:space="preserve">  </w:t>
      </w:r>
      <w:r w:rsidR="00877FA6" w:rsidRPr="00877FA6">
        <w:rPr>
          <w:rFonts w:ascii="Calibri" w:hAnsi="Calibri"/>
          <w:i/>
          <w:color w:val="000000" w:themeColor="text1"/>
          <w:sz w:val="28"/>
          <w:szCs w:val="28"/>
          <w:lang w:val="fr-CA"/>
        </w:rPr>
        <w:t xml:space="preserve">« Les femmes sont victimes de cette Culture Patriarcale, mais elles l’ont      </w:t>
      </w:r>
    </w:p>
    <w:p w:rsidR="00877FA6" w:rsidRDefault="00877FA6" w:rsidP="00877FA6">
      <w:pPr>
        <w:shd w:val="clear" w:color="auto" w:fill="FFFFFF"/>
        <w:spacing w:after="0" w:line="240" w:lineRule="auto"/>
        <w:outlineLvl w:val="2"/>
        <w:rPr>
          <w:rFonts w:ascii="Calibri" w:eastAsia="Times New Roman" w:hAnsi="Calibri" w:cs="Times New Roman"/>
          <w:b/>
          <w:bCs/>
          <w:i/>
          <w:color w:val="000000" w:themeColor="text1"/>
          <w:sz w:val="28"/>
          <w:szCs w:val="28"/>
        </w:rPr>
      </w:pPr>
      <w:r w:rsidRPr="00877FA6">
        <w:rPr>
          <w:rFonts w:ascii="Calibri" w:eastAsia="Times New Roman" w:hAnsi="Calibri" w:cs="Times New Roman"/>
          <w:b/>
          <w:bCs/>
          <w:i/>
          <w:color w:val="000000" w:themeColor="text1"/>
          <w:sz w:val="28"/>
          <w:szCs w:val="28"/>
        </w:rPr>
        <w:t xml:space="preserve">             </w:t>
      </w:r>
      <w:proofErr w:type="gramStart"/>
      <w:r w:rsidRPr="00877FA6">
        <w:rPr>
          <w:rFonts w:ascii="Calibri" w:eastAsia="Times New Roman" w:hAnsi="Calibri" w:cs="Times New Roman"/>
          <w:b/>
          <w:bCs/>
          <w:i/>
          <w:color w:val="000000" w:themeColor="text1"/>
          <w:sz w:val="28"/>
          <w:szCs w:val="28"/>
        </w:rPr>
        <w:t>engendrée</w:t>
      </w:r>
      <w:proofErr w:type="gramEnd"/>
      <w:r w:rsidRPr="00877FA6">
        <w:rPr>
          <w:rFonts w:ascii="Calibri" w:eastAsia="Times New Roman" w:hAnsi="Calibri" w:cs="Times New Roman"/>
          <w:b/>
          <w:bCs/>
          <w:i/>
          <w:color w:val="000000" w:themeColor="text1"/>
          <w:sz w:val="28"/>
          <w:szCs w:val="28"/>
        </w:rPr>
        <w:t xml:space="preserve"> aussi. N’oubliez pas que l’homme oppressif a été confiné et </w:t>
      </w:r>
      <w:r>
        <w:rPr>
          <w:rFonts w:ascii="Calibri" w:eastAsia="Times New Roman" w:hAnsi="Calibri" w:cs="Times New Roman"/>
          <w:b/>
          <w:bCs/>
          <w:i/>
          <w:color w:val="000000" w:themeColor="text1"/>
          <w:sz w:val="28"/>
          <w:szCs w:val="28"/>
        </w:rPr>
        <w:t xml:space="preserve">  </w:t>
      </w:r>
    </w:p>
    <w:p w:rsidR="00877FA6" w:rsidRPr="00877FA6" w:rsidRDefault="00877FA6" w:rsidP="00877FA6">
      <w:pPr>
        <w:shd w:val="clear" w:color="auto" w:fill="FFFFFF"/>
        <w:spacing w:after="0" w:line="240" w:lineRule="auto"/>
        <w:outlineLvl w:val="2"/>
        <w:rPr>
          <w:rFonts w:ascii="Calibri" w:eastAsia="Times New Roman" w:hAnsi="Calibri" w:cs="Times New Roman"/>
          <w:b/>
          <w:bCs/>
          <w:color w:val="000000"/>
          <w:sz w:val="27"/>
          <w:szCs w:val="27"/>
        </w:rPr>
      </w:pPr>
      <w:r>
        <w:rPr>
          <w:rFonts w:ascii="Calibri" w:eastAsia="Times New Roman" w:hAnsi="Calibri" w:cs="Times New Roman"/>
          <w:b/>
          <w:bCs/>
          <w:i/>
          <w:color w:val="000000" w:themeColor="text1"/>
          <w:sz w:val="28"/>
          <w:szCs w:val="28"/>
        </w:rPr>
        <w:t xml:space="preserve">             </w:t>
      </w:r>
      <w:proofErr w:type="gramStart"/>
      <w:r w:rsidRPr="00877FA6">
        <w:rPr>
          <w:rFonts w:ascii="Calibri" w:eastAsia="Times New Roman" w:hAnsi="Calibri" w:cs="Times New Roman"/>
          <w:b/>
          <w:bCs/>
          <w:i/>
          <w:color w:val="000000" w:themeColor="text1"/>
          <w:sz w:val="28"/>
          <w:szCs w:val="28"/>
        </w:rPr>
        <w:t>élevé</w:t>
      </w:r>
      <w:proofErr w:type="gramEnd"/>
      <w:r w:rsidRPr="00877FA6">
        <w:rPr>
          <w:rFonts w:ascii="Calibri" w:eastAsia="Times New Roman" w:hAnsi="Calibri" w:cs="Times New Roman"/>
          <w:b/>
          <w:bCs/>
          <w:i/>
          <w:color w:val="000000" w:themeColor="text1"/>
          <w:sz w:val="28"/>
          <w:szCs w:val="28"/>
        </w:rPr>
        <w:t xml:space="preserve">  dans la maison de sa mère. »</w:t>
      </w:r>
    </w:p>
    <w:p w:rsidR="00877FA6" w:rsidRPr="00877FA6" w:rsidRDefault="00877FA6" w:rsidP="00877FA6">
      <w:pPr>
        <w:shd w:val="clear" w:color="auto" w:fill="FFFFFF"/>
        <w:spacing w:after="0" w:line="240" w:lineRule="auto"/>
        <w:outlineLvl w:val="2"/>
        <w:rPr>
          <w:rFonts w:ascii="Calibri" w:eastAsia="Times New Roman" w:hAnsi="Calibri" w:cs="Times New Roman"/>
          <w:b/>
          <w:bCs/>
          <w:color w:val="000000"/>
          <w:sz w:val="27"/>
          <w:szCs w:val="27"/>
        </w:rPr>
      </w:pPr>
      <w:r w:rsidRPr="00877FA6">
        <w:rPr>
          <w:rFonts w:ascii="Calibri" w:eastAsia="Times New Roman" w:hAnsi="Calibri" w:cs="Times New Roman"/>
          <w:b/>
          <w:bCs/>
          <w:color w:val="000000"/>
          <w:sz w:val="27"/>
          <w:szCs w:val="27"/>
        </w:rPr>
        <w:t> </w:t>
      </w:r>
    </w:p>
    <w:p w:rsidR="00877FA6" w:rsidRPr="00877FA6" w:rsidRDefault="00877FA6" w:rsidP="00877FA6">
      <w:pPr>
        <w:shd w:val="clear" w:color="auto" w:fill="FFFFFF"/>
        <w:spacing w:after="0" w:line="240" w:lineRule="auto"/>
        <w:ind w:left="720"/>
        <w:outlineLvl w:val="2"/>
        <w:rPr>
          <w:rFonts w:ascii="Calibri" w:eastAsia="Times New Roman" w:hAnsi="Calibri" w:cs="Times New Roman"/>
          <w:b/>
          <w:bCs/>
          <w:color w:val="000000"/>
          <w:sz w:val="27"/>
          <w:szCs w:val="27"/>
        </w:rPr>
      </w:pPr>
      <w:r w:rsidRPr="00877FA6">
        <w:rPr>
          <w:rFonts w:ascii="Calibri" w:eastAsia="Times New Roman" w:hAnsi="Calibri" w:cs="Times New Roman"/>
          <w:color w:val="000000" w:themeColor="text1"/>
          <w:sz w:val="28"/>
          <w:szCs w:val="28"/>
        </w:rPr>
        <w:t xml:space="preserve"> </w:t>
      </w:r>
      <w:r w:rsidRPr="00877FA6">
        <w:rPr>
          <w:rFonts w:ascii="Calibri" w:eastAsia="Times New Roman" w:hAnsi="Calibri" w:cs="Times New Roman"/>
          <w:b/>
          <w:bCs/>
          <w:color w:val="000000" w:themeColor="text1"/>
          <w:sz w:val="28"/>
          <w:szCs w:val="28"/>
        </w:rPr>
        <w:t>SHIRIN EBADI</w:t>
      </w:r>
    </w:p>
    <w:p w:rsidR="00877FA6" w:rsidRDefault="00877FA6" w:rsidP="00877FA6">
      <w:pPr>
        <w:shd w:val="clear" w:color="auto" w:fill="FFFFFF"/>
        <w:spacing w:after="0" w:line="240" w:lineRule="auto"/>
        <w:ind w:left="720"/>
        <w:outlineLvl w:val="2"/>
        <w:rPr>
          <w:rFonts w:ascii="Calibri" w:eastAsia="Times New Roman" w:hAnsi="Calibri" w:cs="Times New Roman"/>
          <w:b/>
          <w:bCs/>
          <w:color w:val="000000" w:themeColor="text1"/>
          <w:sz w:val="28"/>
          <w:szCs w:val="28"/>
        </w:rPr>
      </w:pPr>
      <w:r w:rsidRPr="00877FA6">
        <w:rPr>
          <w:rFonts w:ascii="Calibri" w:eastAsia="Times New Roman" w:hAnsi="Calibri" w:cs="Times New Roman"/>
          <w:b/>
          <w:bCs/>
          <w:color w:val="000000" w:themeColor="text1"/>
          <w:sz w:val="28"/>
          <w:szCs w:val="28"/>
        </w:rPr>
        <w:t xml:space="preserve"> Nobel Lauréate, avocate et activiste des droits humains.</w:t>
      </w:r>
    </w:p>
    <w:p w:rsidR="008D4C30" w:rsidRDefault="008D4C30" w:rsidP="00877FA6">
      <w:pPr>
        <w:shd w:val="clear" w:color="auto" w:fill="FFFFFF"/>
        <w:spacing w:after="0" w:line="240" w:lineRule="auto"/>
        <w:ind w:left="720"/>
        <w:outlineLvl w:val="2"/>
        <w:rPr>
          <w:rFonts w:ascii="Calibri" w:eastAsia="Times New Roman" w:hAnsi="Calibri" w:cs="Times New Roman"/>
          <w:b/>
          <w:bCs/>
          <w:color w:val="000000" w:themeColor="text1"/>
          <w:sz w:val="28"/>
          <w:szCs w:val="28"/>
        </w:rPr>
      </w:pPr>
    </w:p>
    <w:p w:rsidR="008D4C30" w:rsidRPr="00877FA6" w:rsidRDefault="008D4C30" w:rsidP="00877FA6">
      <w:pPr>
        <w:shd w:val="clear" w:color="auto" w:fill="FFFFFF"/>
        <w:spacing w:after="0" w:line="240" w:lineRule="auto"/>
        <w:ind w:left="720"/>
        <w:outlineLvl w:val="2"/>
        <w:rPr>
          <w:rFonts w:ascii="Calibri" w:eastAsia="Times New Roman" w:hAnsi="Calibri" w:cs="Times New Roman"/>
          <w:b/>
          <w:bCs/>
          <w:color w:val="000000"/>
          <w:sz w:val="27"/>
          <w:szCs w:val="27"/>
        </w:rPr>
      </w:pPr>
    </w:p>
    <w:p w:rsidR="00877FA6" w:rsidRPr="00877FA6" w:rsidRDefault="00877FA6" w:rsidP="00877FA6">
      <w:pPr>
        <w:shd w:val="clear" w:color="auto" w:fill="FFFFFF"/>
        <w:spacing w:after="0" w:line="240" w:lineRule="auto"/>
        <w:outlineLvl w:val="2"/>
        <w:rPr>
          <w:rFonts w:ascii="Calibri" w:eastAsia="Times New Roman" w:hAnsi="Calibri" w:cs="Times New Roman"/>
          <w:b/>
          <w:bCs/>
          <w:color w:val="000000"/>
          <w:sz w:val="27"/>
          <w:szCs w:val="27"/>
        </w:rPr>
      </w:pPr>
      <w:r w:rsidRPr="00877FA6">
        <w:rPr>
          <w:rFonts w:ascii="Calibri" w:eastAsia="Times New Roman" w:hAnsi="Calibri" w:cs="Times New Roman"/>
          <w:b/>
          <w:bCs/>
          <w:color w:val="000000" w:themeColor="text1"/>
          <w:sz w:val="28"/>
          <w:szCs w:val="28"/>
        </w:rPr>
        <w:t>Qu’est-ce qui devrait arriver pour les femmes en Iran en ce qui concerne l’égalité Femme-Homme dans la société en général sous un régime intransigeant ?</w:t>
      </w:r>
    </w:p>
    <w:p w:rsidR="00171F74" w:rsidRDefault="00171F74" w:rsidP="00877FA6">
      <w:pPr>
        <w:pStyle w:val="Heading3"/>
        <w:shd w:val="clear" w:color="auto" w:fill="FFFFFF"/>
        <w:spacing w:before="0" w:beforeAutospacing="0" w:after="0" w:afterAutospacing="0"/>
        <w:rPr>
          <w:rFonts w:ascii="Calibri" w:hAnsi="Calibri"/>
          <w:b w:val="0"/>
          <w:color w:val="000000" w:themeColor="text1"/>
          <w:sz w:val="28"/>
          <w:szCs w:val="28"/>
          <w:lang w:val="fr-CA"/>
        </w:rPr>
      </w:pPr>
    </w:p>
    <w:p w:rsidR="00171F74" w:rsidRDefault="00171F74" w:rsidP="00A24F59">
      <w:pPr>
        <w:pStyle w:val="Heading3"/>
        <w:shd w:val="clear" w:color="auto" w:fill="FFFFFF"/>
        <w:spacing w:before="0" w:beforeAutospacing="0" w:after="0" w:afterAutospacing="0"/>
        <w:rPr>
          <w:rFonts w:ascii="Calibri" w:hAnsi="Calibri"/>
          <w:b w:val="0"/>
          <w:color w:val="000000" w:themeColor="text1"/>
          <w:sz w:val="28"/>
          <w:szCs w:val="28"/>
          <w:lang w:val="fr-CA"/>
        </w:rPr>
      </w:pPr>
    </w:p>
    <w:p w:rsidR="006512F2" w:rsidRPr="006512F2" w:rsidRDefault="00171F74" w:rsidP="006512F2">
      <w:pPr>
        <w:pStyle w:val="Heading3"/>
        <w:shd w:val="clear" w:color="auto" w:fill="FFFFFF"/>
        <w:spacing w:before="0" w:beforeAutospacing="0" w:after="0" w:afterAutospacing="0"/>
        <w:rPr>
          <w:rFonts w:ascii="Calibri" w:hAnsi="Calibri"/>
          <w:color w:val="000000"/>
          <w:lang w:val="fr-CA"/>
        </w:rPr>
      </w:pPr>
      <w:r w:rsidRPr="00B51329">
        <w:rPr>
          <w:rFonts w:ascii="Calibri" w:hAnsi="Calibri"/>
          <w:color w:val="000000" w:themeColor="text1"/>
          <w:sz w:val="28"/>
          <w:szCs w:val="28"/>
          <w:lang w:val="fr-CA"/>
        </w:rPr>
        <w:lastRenderedPageBreak/>
        <w:t>NINA :</w:t>
      </w:r>
      <w:r>
        <w:rPr>
          <w:rFonts w:ascii="Calibri" w:hAnsi="Calibri"/>
          <w:b w:val="0"/>
          <w:color w:val="000000" w:themeColor="text1"/>
          <w:sz w:val="28"/>
          <w:szCs w:val="28"/>
          <w:lang w:val="fr-CA"/>
        </w:rPr>
        <w:t xml:space="preserve"> </w:t>
      </w:r>
      <w:r w:rsidR="006512F2" w:rsidRPr="006512F2">
        <w:rPr>
          <w:rFonts w:ascii="Calibri" w:hAnsi="Calibri"/>
          <w:b w:val="0"/>
          <w:bCs w:val="0"/>
          <w:color w:val="000000" w:themeColor="text1"/>
          <w:sz w:val="28"/>
          <w:szCs w:val="28"/>
          <w:lang w:val="fr-CA"/>
        </w:rPr>
        <w:t>Moi en tant que mère je dirais que ces femmes sont en train de changer la perception, aussi je dirais que ces femmes, qui sont mères dans cette culture patriarcale, ne doivent surtout pas sous-estimer leur pouvoir pour élever leurs enfants  dans une idéologie en leur enseignant de ne pas aller vers cette idéologie.</w:t>
      </w:r>
    </w:p>
    <w:p w:rsidR="006512F2" w:rsidRPr="006512F2" w:rsidRDefault="006512F2" w:rsidP="006512F2">
      <w:pPr>
        <w:shd w:val="clear" w:color="auto" w:fill="FFFFFF"/>
        <w:spacing w:after="0" w:line="240" w:lineRule="auto"/>
        <w:outlineLvl w:val="2"/>
        <w:rPr>
          <w:rFonts w:ascii="Calibri" w:eastAsia="Times New Roman" w:hAnsi="Calibri" w:cs="Times New Roman"/>
          <w:b/>
          <w:bCs/>
          <w:color w:val="000000"/>
          <w:sz w:val="27"/>
          <w:szCs w:val="27"/>
        </w:rPr>
      </w:pPr>
      <w:r w:rsidRPr="006512F2">
        <w:rPr>
          <w:rFonts w:ascii="Calibri" w:eastAsia="Times New Roman" w:hAnsi="Calibri" w:cs="Times New Roman"/>
          <w:b/>
          <w:bCs/>
          <w:color w:val="000000"/>
          <w:sz w:val="27"/>
          <w:szCs w:val="27"/>
        </w:rPr>
        <w:t> </w:t>
      </w:r>
    </w:p>
    <w:p w:rsidR="006512F2" w:rsidRPr="006512F2" w:rsidRDefault="006512F2" w:rsidP="006512F2">
      <w:pPr>
        <w:shd w:val="clear" w:color="auto" w:fill="FFFFFF"/>
        <w:spacing w:after="0" w:line="240" w:lineRule="auto"/>
        <w:outlineLvl w:val="2"/>
        <w:rPr>
          <w:rFonts w:ascii="Calibri" w:eastAsia="Times New Roman" w:hAnsi="Calibri" w:cs="Times New Roman"/>
          <w:b/>
          <w:bCs/>
          <w:color w:val="000000"/>
          <w:sz w:val="27"/>
          <w:szCs w:val="27"/>
        </w:rPr>
      </w:pPr>
      <w:r w:rsidRPr="006512F2">
        <w:rPr>
          <w:rFonts w:ascii="Calibri" w:eastAsia="Times New Roman" w:hAnsi="Calibri" w:cs="Times New Roman"/>
          <w:color w:val="000000" w:themeColor="text1"/>
          <w:sz w:val="28"/>
          <w:szCs w:val="28"/>
        </w:rPr>
        <w:t>Et elles ont vraiment ce pouvoir d’éduquer leurs enfants, ne pas changer de chemin mais réorienter le discours. Spécifiquement, en disant que s’il dégrade la femme ce sera en tout premier lieu comme s’il dégradait sa propre mère.</w:t>
      </w:r>
    </w:p>
    <w:p w:rsidR="006512F2" w:rsidRPr="006512F2" w:rsidRDefault="006512F2" w:rsidP="006512F2">
      <w:pPr>
        <w:shd w:val="clear" w:color="auto" w:fill="FFFFFF"/>
        <w:spacing w:after="0" w:line="240" w:lineRule="auto"/>
        <w:outlineLvl w:val="2"/>
        <w:rPr>
          <w:rFonts w:ascii="Calibri" w:eastAsia="Times New Roman" w:hAnsi="Calibri" w:cs="Times New Roman"/>
          <w:b/>
          <w:bCs/>
          <w:color w:val="000000"/>
          <w:sz w:val="27"/>
          <w:szCs w:val="27"/>
        </w:rPr>
      </w:pPr>
      <w:r w:rsidRPr="006512F2">
        <w:rPr>
          <w:rFonts w:ascii="Calibri" w:eastAsia="Times New Roman" w:hAnsi="Calibri" w:cs="Times New Roman"/>
          <w:b/>
          <w:bCs/>
          <w:color w:val="000000"/>
          <w:sz w:val="27"/>
          <w:szCs w:val="27"/>
        </w:rPr>
        <w:t> </w:t>
      </w:r>
    </w:p>
    <w:p w:rsidR="006512F2" w:rsidRPr="006512F2" w:rsidRDefault="006512F2" w:rsidP="006512F2">
      <w:pPr>
        <w:shd w:val="clear" w:color="auto" w:fill="FFFFFF"/>
        <w:spacing w:after="0" w:line="240" w:lineRule="auto"/>
        <w:outlineLvl w:val="2"/>
        <w:rPr>
          <w:rFonts w:ascii="Calibri" w:eastAsia="Times New Roman" w:hAnsi="Calibri" w:cs="Times New Roman"/>
          <w:b/>
          <w:bCs/>
          <w:color w:val="000000"/>
          <w:sz w:val="27"/>
          <w:szCs w:val="27"/>
        </w:rPr>
      </w:pPr>
      <w:r w:rsidRPr="006512F2">
        <w:rPr>
          <w:rFonts w:ascii="Calibri" w:eastAsia="Times New Roman" w:hAnsi="Calibri" w:cs="Times New Roman"/>
          <w:color w:val="000000" w:themeColor="text1"/>
          <w:sz w:val="28"/>
          <w:szCs w:val="28"/>
        </w:rPr>
        <w:t>Alors ceux qui accepteront l’idéologie Islamique ce sera  donner l’infériorité aux femmes. Qu’elles ne sont pas égales aux hommes. Et de fait, ils sont en train de dégrader la personne qui les a mis au monde.</w:t>
      </w:r>
    </w:p>
    <w:p w:rsidR="00FE201E" w:rsidRDefault="00FE201E" w:rsidP="00A24F59">
      <w:pPr>
        <w:pStyle w:val="Heading3"/>
        <w:shd w:val="clear" w:color="auto" w:fill="FFFFFF"/>
        <w:spacing w:before="0" w:beforeAutospacing="0" w:after="0" w:afterAutospacing="0"/>
        <w:rPr>
          <w:rFonts w:ascii="Calibri" w:hAnsi="Calibri"/>
          <w:b w:val="0"/>
          <w:color w:val="000000" w:themeColor="text1"/>
          <w:sz w:val="28"/>
          <w:szCs w:val="28"/>
          <w:lang w:val="fr-CA"/>
        </w:rPr>
      </w:pPr>
    </w:p>
    <w:p w:rsidR="00FE201E" w:rsidRPr="00FE201E" w:rsidRDefault="00FE201E" w:rsidP="00A24F59">
      <w:pPr>
        <w:pStyle w:val="Heading3"/>
        <w:shd w:val="clear" w:color="auto" w:fill="FFFFFF"/>
        <w:spacing w:before="0" w:beforeAutospacing="0" w:after="0" w:afterAutospacing="0"/>
        <w:rPr>
          <w:rFonts w:ascii="Calibri" w:hAnsi="Calibri"/>
          <w:color w:val="000000" w:themeColor="text1"/>
          <w:sz w:val="28"/>
          <w:szCs w:val="28"/>
          <w:lang w:val="fr-CA"/>
        </w:rPr>
      </w:pPr>
      <w:r w:rsidRPr="00FE201E">
        <w:rPr>
          <w:rFonts w:ascii="Calibri" w:hAnsi="Calibri"/>
          <w:color w:val="000000" w:themeColor="text1"/>
          <w:sz w:val="28"/>
          <w:szCs w:val="28"/>
          <w:lang w:val="fr-CA"/>
        </w:rPr>
        <w:t>Y-a-t-il une femme Iranienne que vous admiré</w:t>
      </w:r>
      <w:r w:rsidR="00EA6628">
        <w:rPr>
          <w:rFonts w:ascii="Calibri" w:hAnsi="Calibri"/>
          <w:color w:val="000000" w:themeColor="text1"/>
          <w:sz w:val="28"/>
          <w:szCs w:val="28"/>
          <w:lang w:val="fr-CA"/>
        </w:rPr>
        <w:t>e</w:t>
      </w:r>
      <w:r w:rsidRPr="00FE201E">
        <w:rPr>
          <w:rFonts w:ascii="Calibri" w:hAnsi="Calibri"/>
          <w:color w:val="000000" w:themeColor="text1"/>
          <w:sz w:val="28"/>
          <w:szCs w:val="28"/>
          <w:lang w:val="fr-CA"/>
        </w:rPr>
        <w:t xml:space="preserve"> ?</w:t>
      </w:r>
    </w:p>
    <w:p w:rsidR="00FE201E" w:rsidRDefault="00FE201E" w:rsidP="00A24F59">
      <w:pPr>
        <w:pStyle w:val="Heading3"/>
        <w:shd w:val="clear" w:color="auto" w:fill="FFFFFF"/>
        <w:spacing w:before="0" w:beforeAutospacing="0" w:after="0" w:afterAutospacing="0"/>
        <w:rPr>
          <w:rFonts w:ascii="Calibri" w:hAnsi="Calibri"/>
          <w:b w:val="0"/>
          <w:color w:val="000000" w:themeColor="text1"/>
          <w:sz w:val="28"/>
          <w:szCs w:val="28"/>
          <w:lang w:val="fr-CA"/>
        </w:rPr>
      </w:pPr>
    </w:p>
    <w:p w:rsidR="002D1499" w:rsidRPr="002D1499" w:rsidRDefault="00FE201E" w:rsidP="00ED33DA">
      <w:pPr>
        <w:pStyle w:val="Heading3"/>
        <w:shd w:val="clear" w:color="auto" w:fill="FFFFFF"/>
        <w:spacing w:before="0" w:beforeAutospacing="0" w:after="0" w:afterAutospacing="0"/>
        <w:rPr>
          <w:rFonts w:ascii="Calibri" w:hAnsi="Calibri"/>
          <w:b w:val="0"/>
          <w:color w:val="000000" w:themeColor="text1"/>
          <w:sz w:val="28"/>
          <w:szCs w:val="28"/>
          <w:lang w:val="fr-CA"/>
        </w:rPr>
      </w:pPr>
      <w:r w:rsidRPr="00ED33DA">
        <w:rPr>
          <w:rFonts w:ascii="Calibri" w:hAnsi="Calibri"/>
          <w:color w:val="000000" w:themeColor="text1"/>
          <w:sz w:val="28"/>
          <w:szCs w:val="28"/>
          <w:lang w:val="fr-CA"/>
        </w:rPr>
        <w:t>NINA </w:t>
      </w:r>
      <w:r w:rsidR="00C245FA" w:rsidRPr="00ED33DA">
        <w:rPr>
          <w:rFonts w:ascii="Calibri" w:hAnsi="Calibri"/>
          <w:color w:val="000000" w:themeColor="text1"/>
          <w:sz w:val="28"/>
          <w:szCs w:val="28"/>
          <w:lang w:val="fr-CA"/>
        </w:rPr>
        <w:t>:</w:t>
      </w:r>
      <w:r w:rsidR="00C245FA">
        <w:rPr>
          <w:rFonts w:ascii="Calibri" w:hAnsi="Calibri"/>
          <w:b w:val="0"/>
          <w:color w:val="000000" w:themeColor="text1"/>
          <w:sz w:val="28"/>
          <w:szCs w:val="28"/>
          <w:lang w:val="fr-CA"/>
        </w:rPr>
        <w:t xml:space="preserve"> </w:t>
      </w:r>
      <w:r w:rsidR="00AB5F58">
        <w:rPr>
          <w:rFonts w:ascii="Calibri" w:hAnsi="Calibri"/>
          <w:b w:val="0"/>
          <w:bCs w:val="0"/>
          <w:color w:val="000000" w:themeColor="text1"/>
          <w:sz w:val="28"/>
          <w:szCs w:val="28"/>
          <w:lang w:val="fr-CA"/>
        </w:rPr>
        <w:t xml:space="preserve">Premièrement, il y en a tellement de femmes qui sont extraordinaires et qui font un merveilleux tableau. Pour moi spécifiquement, </w:t>
      </w:r>
      <w:r w:rsidR="00AB5F58">
        <w:rPr>
          <w:rFonts w:ascii="Calibri" w:hAnsi="Calibri"/>
          <w:color w:val="000000" w:themeColor="text1"/>
          <w:sz w:val="28"/>
          <w:szCs w:val="28"/>
          <w:lang w:val="fr-CA"/>
        </w:rPr>
        <w:t>SHIRIN EBADI</w:t>
      </w:r>
      <w:r w:rsidR="00AB5F58">
        <w:rPr>
          <w:rFonts w:ascii="Calibri" w:hAnsi="Calibri"/>
          <w:b w:val="0"/>
          <w:bCs w:val="0"/>
          <w:color w:val="000000" w:themeColor="text1"/>
          <w:sz w:val="28"/>
          <w:szCs w:val="28"/>
          <w:lang w:val="fr-CA"/>
        </w:rPr>
        <w:t xml:space="preserve"> en est une et est très inspirante. Elle était la première musulmane </w:t>
      </w:r>
      <w:r w:rsidR="00AB5F58">
        <w:rPr>
          <w:rFonts w:ascii="Calibri" w:hAnsi="Calibri"/>
          <w:color w:val="000000" w:themeColor="text1"/>
          <w:sz w:val="28"/>
          <w:szCs w:val="28"/>
          <w:lang w:val="fr-CA"/>
        </w:rPr>
        <w:t>Nobel Lauréate, avocate et activiste des droits humains 2003.</w:t>
      </w:r>
    </w:p>
    <w:p w:rsidR="00FE201E" w:rsidRDefault="00FE201E" w:rsidP="00A24F59">
      <w:pPr>
        <w:pStyle w:val="Heading3"/>
        <w:shd w:val="clear" w:color="auto" w:fill="FFFFFF"/>
        <w:spacing w:before="0" w:beforeAutospacing="0" w:after="0" w:afterAutospacing="0"/>
        <w:rPr>
          <w:rFonts w:ascii="Calibri" w:hAnsi="Calibri"/>
          <w:b w:val="0"/>
          <w:color w:val="000000" w:themeColor="text1"/>
          <w:sz w:val="28"/>
          <w:szCs w:val="28"/>
          <w:lang w:val="fr-CA"/>
        </w:rPr>
      </w:pPr>
    </w:p>
    <w:p w:rsidR="000A13EF" w:rsidRPr="000A13EF" w:rsidRDefault="000A13EF" w:rsidP="000A13EF">
      <w:pPr>
        <w:shd w:val="clear" w:color="auto" w:fill="FFFFFF"/>
        <w:spacing w:after="0" w:line="240" w:lineRule="auto"/>
        <w:outlineLvl w:val="2"/>
        <w:rPr>
          <w:rFonts w:ascii="Calibri" w:eastAsia="Times New Roman" w:hAnsi="Calibri" w:cs="Times New Roman"/>
          <w:b/>
          <w:bCs/>
          <w:color w:val="000000"/>
          <w:sz w:val="27"/>
          <w:szCs w:val="27"/>
        </w:rPr>
      </w:pPr>
      <w:r w:rsidRPr="000A13EF">
        <w:rPr>
          <w:rFonts w:ascii="Calibri" w:eastAsia="Times New Roman" w:hAnsi="Calibri" w:cs="Times New Roman"/>
          <w:color w:val="000000" w:themeColor="text1"/>
          <w:sz w:val="28"/>
          <w:szCs w:val="28"/>
        </w:rPr>
        <w:t xml:space="preserve">Ce qui me fascine de l’histoire de cette femme </w:t>
      </w:r>
      <w:r w:rsidRPr="000A13EF">
        <w:rPr>
          <w:rFonts w:ascii="Calibri" w:eastAsia="Times New Roman" w:hAnsi="Calibri" w:cs="Times New Roman"/>
          <w:b/>
          <w:bCs/>
          <w:color w:val="000000" w:themeColor="text1"/>
          <w:sz w:val="28"/>
          <w:szCs w:val="28"/>
        </w:rPr>
        <w:t>SHIRIN EBADI</w:t>
      </w:r>
      <w:r w:rsidRPr="000A13EF">
        <w:rPr>
          <w:rFonts w:ascii="Calibri" w:eastAsia="Times New Roman" w:hAnsi="Calibri" w:cs="Times New Roman"/>
          <w:color w:val="000000" w:themeColor="text1"/>
          <w:sz w:val="28"/>
          <w:szCs w:val="28"/>
        </w:rPr>
        <w:t xml:space="preserve">, c’est qu’elle a été la première femme JUGE en IRAN.  Avant le SHAH les femmes n’avait pas ce droit. Et encore aujourd’hui  elles n’ont pas le droit. Et elle a écrit dans son mémoire : « Le Réveil de l’IRAN », supportant le régime Islamique pendant la Monarchie </w:t>
      </w:r>
      <w:r w:rsidRPr="000A13EF">
        <w:rPr>
          <w:rFonts w:ascii="Calibri" w:eastAsia="Times New Roman" w:hAnsi="Calibri" w:cs="Times New Roman"/>
          <w:b/>
          <w:bCs/>
          <w:color w:val="000000" w:themeColor="text1"/>
          <w:sz w:val="28"/>
          <w:szCs w:val="28"/>
        </w:rPr>
        <w:t>PAHLAVI</w:t>
      </w:r>
      <w:r w:rsidRPr="000A13EF">
        <w:rPr>
          <w:rFonts w:ascii="Calibri" w:eastAsia="Times New Roman" w:hAnsi="Calibri" w:cs="Times New Roman"/>
          <w:color w:val="000000" w:themeColor="text1"/>
          <w:sz w:val="28"/>
          <w:szCs w:val="28"/>
        </w:rPr>
        <w:t xml:space="preserve">, qui aussi en même temps durant cette même période de cette Monarchie </w:t>
      </w:r>
      <w:r w:rsidRPr="000A13EF">
        <w:rPr>
          <w:rFonts w:ascii="Calibri" w:eastAsia="Times New Roman" w:hAnsi="Calibri" w:cs="Times New Roman"/>
          <w:b/>
          <w:bCs/>
          <w:color w:val="000000" w:themeColor="text1"/>
          <w:sz w:val="28"/>
          <w:szCs w:val="28"/>
        </w:rPr>
        <w:t>PAHLAVI</w:t>
      </w:r>
      <w:r w:rsidRPr="000A13EF">
        <w:rPr>
          <w:rFonts w:ascii="Calibri" w:eastAsia="Times New Roman" w:hAnsi="Calibri" w:cs="Times New Roman"/>
          <w:color w:val="000000" w:themeColor="text1"/>
          <w:sz w:val="28"/>
          <w:szCs w:val="28"/>
        </w:rPr>
        <w:t xml:space="preserve"> régime où elle a su émanciper les droits des femmes. Mais elle écrit aussi que lorsque </w:t>
      </w:r>
      <w:proofErr w:type="spellStart"/>
      <w:r w:rsidRPr="000A13EF">
        <w:rPr>
          <w:rFonts w:ascii="Calibri" w:eastAsia="Times New Roman" w:hAnsi="Calibri" w:cs="Times New Roman"/>
          <w:b/>
          <w:bCs/>
          <w:color w:val="000000" w:themeColor="text1"/>
          <w:sz w:val="28"/>
          <w:szCs w:val="28"/>
        </w:rPr>
        <w:t>Khameni</w:t>
      </w:r>
      <w:proofErr w:type="spellEnd"/>
      <w:r w:rsidRPr="000A13EF">
        <w:rPr>
          <w:rFonts w:ascii="Calibri" w:eastAsia="Times New Roman" w:hAnsi="Calibri" w:cs="Times New Roman"/>
          <w:b/>
          <w:bCs/>
          <w:color w:val="000000" w:themeColor="text1"/>
          <w:sz w:val="28"/>
          <w:szCs w:val="28"/>
        </w:rPr>
        <w:t xml:space="preserve"> </w:t>
      </w:r>
      <w:r w:rsidRPr="000A13EF">
        <w:rPr>
          <w:rFonts w:ascii="Calibri" w:eastAsia="Times New Roman" w:hAnsi="Calibri" w:cs="Times New Roman"/>
          <w:color w:val="000000" w:themeColor="text1"/>
          <w:sz w:val="28"/>
          <w:szCs w:val="28"/>
        </w:rPr>
        <w:t xml:space="preserve">est entré au pouvoir elle avait elle-même signé l’arrêt de ces fonctions. </w:t>
      </w:r>
    </w:p>
    <w:p w:rsidR="002D1499" w:rsidRDefault="002D1499" w:rsidP="00A24F59">
      <w:pPr>
        <w:pStyle w:val="Heading3"/>
        <w:shd w:val="clear" w:color="auto" w:fill="FFFFFF"/>
        <w:spacing w:before="0" w:beforeAutospacing="0" w:after="0" w:afterAutospacing="0"/>
        <w:rPr>
          <w:rFonts w:ascii="Calibri" w:hAnsi="Calibri"/>
          <w:b w:val="0"/>
          <w:color w:val="000000" w:themeColor="text1"/>
          <w:sz w:val="28"/>
          <w:szCs w:val="28"/>
          <w:lang w:val="fr-CA"/>
        </w:rPr>
      </w:pPr>
    </w:p>
    <w:p w:rsidR="009C52E3" w:rsidRPr="009C52E3" w:rsidRDefault="009C52E3" w:rsidP="009C52E3">
      <w:pPr>
        <w:shd w:val="clear" w:color="auto" w:fill="FFFFFF"/>
        <w:spacing w:after="0" w:line="240" w:lineRule="auto"/>
        <w:outlineLvl w:val="2"/>
        <w:rPr>
          <w:rFonts w:ascii="Calibri" w:eastAsia="Times New Roman" w:hAnsi="Calibri" w:cs="Times New Roman"/>
          <w:b/>
          <w:bCs/>
          <w:color w:val="000000"/>
          <w:sz w:val="27"/>
          <w:szCs w:val="27"/>
        </w:rPr>
      </w:pPr>
      <w:r w:rsidRPr="009C52E3">
        <w:rPr>
          <w:rFonts w:ascii="Calibri" w:eastAsia="Times New Roman" w:hAnsi="Calibri" w:cs="Times New Roman"/>
          <w:color w:val="000000" w:themeColor="text1"/>
          <w:sz w:val="28"/>
          <w:szCs w:val="28"/>
        </w:rPr>
        <w:t xml:space="preserve">Oui, pour moi lorsque vous sortez publiquement et que vous le dites, pour expliquer ce qui s’est passé dans ces mots, par cette présidentielle importance, vous savez que la répercussion de ces mots ont été très forts en disant qu’elle possédait  le régime erroné Islamique sur une plate-forme ambigüe. Durant le temps qu’elle capitalisait potentiellement vers une vision de la mode de   « l’Ouest. » pour transiger vers le mouvement de « l’Ouest », certains plus traditionnels ne voulant pas aller vers </w:t>
      </w:r>
      <w:proofErr w:type="spellStart"/>
      <w:r w:rsidRPr="009C52E3">
        <w:rPr>
          <w:rFonts w:ascii="Calibri" w:eastAsia="Times New Roman" w:hAnsi="Calibri" w:cs="Times New Roman"/>
          <w:b/>
          <w:bCs/>
          <w:color w:val="000000" w:themeColor="text1"/>
          <w:sz w:val="28"/>
          <w:szCs w:val="28"/>
        </w:rPr>
        <w:t>Khameni</w:t>
      </w:r>
      <w:proofErr w:type="spellEnd"/>
      <w:r w:rsidRPr="009C52E3">
        <w:rPr>
          <w:rFonts w:ascii="Calibri" w:eastAsia="Times New Roman" w:hAnsi="Calibri" w:cs="Times New Roman"/>
          <w:b/>
          <w:bCs/>
          <w:color w:val="000000" w:themeColor="text1"/>
          <w:sz w:val="28"/>
          <w:szCs w:val="28"/>
        </w:rPr>
        <w:t xml:space="preserve"> </w:t>
      </w:r>
      <w:r w:rsidRPr="009C52E3">
        <w:rPr>
          <w:rFonts w:ascii="Calibri" w:eastAsia="Times New Roman" w:hAnsi="Calibri" w:cs="Times New Roman"/>
          <w:color w:val="000000" w:themeColor="text1"/>
          <w:sz w:val="28"/>
          <w:szCs w:val="28"/>
        </w:rPr>
        <w:t xml:space="preserve">ont capitalisé veut </w:t>
      </w:r>
      <w:proofErr w:type="spellStart"/>
      <w:r w:rsidRPr="009C52E3">
        <w:rPr>
          <w:rFonts w:ascii="Calibri" w:eastAsia="Times New Roman" w:hAnsi="Calibri" w:cs="Times New Roman"/>
          <w:color w:val="000000" w:themeColor="text1"/>
          <w:sz w:val="28"/>
          <w:szCs w:val="28"/>
        </w:rPr>
        <w:t>veut</w:t>
      </w:r>
      <w:proofErr w:type="spellEnd"/>
      <w:r w:rsidRPr="009C52E3">
        <w:rPr>
          <w:rFonts w:ascii="Calibri" w:eastAsia="Times New Roman" w:hAnsi="Calibri" w:cs="Times New Roman"/>
          <w:color w:val="000000" w:themeColor="text1"/>
          <w:sz w:val="28"/>
          <w:szCs w:val="28"/>
        </w:rPr>
        <w:t xml:space="preserve"> pas vers </w:t>
      </w:r>
      <w:r w:rsidRPr="009C52E3">
        <w:rPr>
          <w:rFonts w:ascii="Calibri" w:eastAsia="Times New Roman" w:hAnsi="Calibri" w:cs="Times New Roman"/>
          <w:color w:val="000000" w:themeColor="text1"/>
          <w:sz w:val="28"/>
          <w:szCs w:val="28"/>
        </w:rPr>
        <w:lastRenderedPageBreak/>
        <w:t>plus d’ouverture pour les femmes.  J’en parle dans mon livre vaguement au début mais SHIRIN EBADI est certainement phénoménale mais aussi un modèle non pas juste pour les Iraniennes, mais pour toutes les femmes.</w:t>
      </w:r>
    </w:p>
    <w:p w:rsidR="009D491F" w:rsidRDefault="009D491F" w:rsidP="00A24F59">
      <w:pPr>
        <w:pStyle w:val="Heading3"/>
        <w:shd w:val="clear" w:color="auto" w:fill="FFFFFF"/>
        <w:spacing w:before="0" w:beforeAutospacing="0" w:after="0" w:afterAutospacing="0"/>
        <w:rPr>
          <w:rFonts w:ascii="Calibri" w:hAnsi="Calibri"/>
          <w:b w:val="0"/>
          <w:color w:val="000000" w:themeColor="text1"/>
          <w:sz w:val="28"/>
          <w:szCs w:val="28"/>
          <w:lang w:val="fr-CA"/>
        </w:rPr>
      </w:pPr>
    </w:p>
    <w:p w:rsidR="003E2A26" w:rsidRDefault="003E2A26" w:rsidP="00A24F59">
      <w:pPr>
        <w:pStyle w:val="Heading3"/>
        <w:shd w:val="clear" w:color="auto" w:fill="FFFFFF"/>
        <w:spacing w:before="0" w:beforeAutospacing="0" w:after="0" w:afterAutospacing="0"/>
        <w:rPr>
          <w:rFonts w:ascii="Calibri" w:hAnsi="Calibri"/>
          <w:b w:val="0"/>
          <w:color w:val="000000" w:themeColor="text1"/>
          <w:sz w:val="28"/>
          <w:szCs w:val="28"/>
          <w:lang w:val="fr-CA"/>
        </w:rPr>
      </w:pPr>
    </w:p>
    <w:p w:rsidR="003E2A26" w:rsidRPr="006A620D" w:rsidRDefault="003E2A26" w:rsidP="00A24F59">
      <w:pPr>
        <w:pStyle w:val="Heading3"/>
        <w:shd w:val="clear" w:color="auto" w:fill="FFFFFF"/>
        <w:spacing w:before="0" w:beforeAutospacing="0" w:after="0" w:afterAutospacing="0"/>
        <w:rPr>
          <w:rFonts w:ascii="Calibri" w:hAnsi="Calibri"/>
          <w:color w:val="000000" w:themeColor="text1"/>
          <w:sz w:val="28"/>
          <w:szCs w:val="28"/>
          <w:lang w:val="fr-CA"/>
        </w:rPr>
      </w:pPr>
      <w:r w:rsidRPr="006A620D">
        <w:rPr>
          <w:rFonts w:ascii="Calibri" w:hAnsi="Calibri"/>
          <w:color w:val="000000" w:themeColor="text1"/>
          <w:sz w:val="28"/>
          <w:szCs w:val="28"/>
          <w:lang w:val="fr-CA"/>
        </w:rPr>
        <w:t>Traduction : Guylaine St-Pierre</w:t>
      </w:r>
    </w:p>
    <w:p w:rsidR="009D491F" w:rsidRDefault="009D491F" w:rsidP="00A24F59">
      <w:pPr>
        <w:pStyle w:val="Heading3"/>
        <w:shd w:val="clear" w:color="auto" w:fill="FFFFFF"/>
        <w:spacing w:before="0" w:beforeAutospacing="0" w:after="0" w:afterAutospacing="0"/>
        <w:rPr>
          <w:rFonts w:ascii="Calibri" w:hAnsi="Calibri"/>
          <w:b w:val="0"/>
          <w:color w:val="000000" w:themeColor="text1"/>
          <w:sz w:val="28"/>
          <w:szCs w:val="28"/>
          <w:lang w:val="fr-CA"/>
        </w:rPr>
      </w:pPr>
    </w:p>
    <w:p w:rsidR="000C6449" w:rsidRDefault="000C6449" w:rsidP="00A24F59">
      <w:pPr>
        <w:pStyle w:val="Heading3"/>
        <w:shd w:val="clear" w:color="auto" w:fill="FFFFFF"/>
        <w:spacing w:before="0" w:beforeAutospacing="0" w:after="0" w:afterAutospacing="0"/>
        <w:rPr>
          <w:rFonts w:ascii="Calibri" w:hAnsi="Calibri"/>
          <w:b w:val="0"/>
          <w:color w:val="000000" w:themeColor="text1"/>
          <w:sz w:val="28"/>
          <w:szCs w:val="28"/>
          <w:lang w:val="fr-CA"/>
        </w:rPr>
      </w:pPr>
    </w:p>
    <w:p w:rsidR="000C6449" w:rsidRDefault="000C6449" w:rsidP="00A24F59">
      <w:pPr>
        <w:pStyle w:val="Heading3"/>
        <w:shd w:val="clear" w:color="auto" w:fill="FFFFFF"/>
        <w:spacing w:before="0" w:beforeAutospacing="0" w:after="0" w:afterAutospacing="0"/>
        <w:rPr>
          <w:rFonts w:ascii="Calibri" w:hAnsi="Calibri"/>
          <w:b w:val="0"/>
          <w:color w:val="000000" w:themeColor="text1"/>
          <w:sz w:val="28"/>
          <w:szCs w:val="28"/>
          <w:lang w:val="fr-CA"/>
        </w:rPr>
      </w:pPr>
    </w:p>
    <w:p w:rsidR="0068126D" w:rsidRDefault="0068126D" w:rsidP="00A24F59">
      <w:pPr>
        <w:pStyle w:val="Heading3"/>
        <w:shd w:val="clear" w:color="auto" w:fill="FFFFFF"/>
        <w:spacing w:before="0" w:beforeAutospacing="0" w:after="0" w:afterAutospacing="0"/>
        <w:rPr>
          <w:rFonts w:ascii="Calibri" w:hAnsi="Calibri"/>
          <w:b w:val="0"/>
          <w:color w:val="000000" w:themeColor="text1"/>
          <w:sz w:val="28"/>
          <w:szCs w:val="28"/>
          <w:lang w:val="fr-CA"/>
        </w:rPr>
      </w:pPr>
    </w:p>
    <w:p w:rsidR="0068126D" w:rsidRPr="006A3A95" w:rsidRDefault="006A3A95" w:rsidP="00A24F59">
      <w:pPr>
        <w:pStyle w:val="Heading3"/>
        <w:shd w:val="clear" w:color="auto" w:fill="FFFFFF"/>
        <w:spacing w:before="0" w:beforeAutospacing="0" w:after="0" w:afterAutospacing="0"/>
        <w:rPr>
          <w:rFonts w:ascii="Arial" w:hAnsi="Arial" w:cs="Arial"/>
          <w:b w:val="0"/>
          <w:bCs w:val="0"/>
          <w:color w:val="222222"/>
          <w:sz w:val="34"/>
          <w:szCs w:val="34"/>
        </w:rPr>
      </w:pPr>
      <w:proofErr w:type="spellStart"/>
      <w:proofErr w:type="gramStart"/>
      <w:r w:rsidRPr="006A3A95">
        <w:rPr>
          <w:rFonts w:ascii="Arial" w:hAnsi="Arial" w:cs="Arial"/>
          <w:b w:val="0"/>
          <w:bCs w:val="0"/>
          <w:color w:val="222222"/>
          <w:sz w:val="34"/>
          <w:szCs w:val="34"/>
        </w:rPr>
        <w:t>Livre</w:t>
      </w:r>
      <w:proofErr w:type="spellEnd"/>
      <w:r w:rsidR="00FF4046" w:rsidRPr="006A3A95">
        <w:rPr>
          <w:rFonts w:ascii="Arial" w:hAnsi="Arial" w:cs="Arial"/>
          <w:b w:val="0"/>
          <w:bCs w:val="0"/>
          <w:color w:val="222222"/>
          <w:sz w:val="34"/>
          <w:szCs w:val="34"/>
        </w:rPr>
        <w:t> :</w:t>
      </w:r>
      <w:proofErr w:type="gramEnd"/>
      <w:r w:rsidR="00FF4046" w:rsidRPr="006A3A95">
        <w:rPr>
          <w:rFonts w:ascii="Arial" w:hAnsi="Arial" w:cs="Arial"/>
          <w:b w:val="0"/>
          <w:bCs w:val="0"/>
          <w:color w:val="222222"/>
          <w:sz w:val="34"/>
          <w:szCs w:val="34"/>
        </w:rPr>
        <w:t xml:space="preserve"> </w:t>
      </w:r>
      <w:r w:rsidRPr="006A3A95">
        <w:rPr>
          <w:rFonts w:ascii="Arial" w:hAnsi="Arial" w:cs="Arial"/>
          <w:b w:val="0"/>
          <w:bCs w:val="0"/>
          <w:color w:val="222222"/>
          <w:sz w:val="34"/>
          <w:szCs w:val="34"/>
        </w:rPr>
        <w:t xml:space="preserve">« The Jewels Of Iran » </w:t>
      </w:r>
      <w:r w:rsidR="00FF4046" w:rsidRPr="006A3A95">
        <w:rPr>
          <w:rFonts w:ascii="Arial" w:hAnsi="Arial" w:cs="Arial"/>
          <w:b w:val="0"/>
          <w:bCs w:val="0"/>
          <w:color w:val="222222"/>
          <w:sz w:val="34"/>
          <w:szCs w:val="34"/>
        </w:rPr>
        <w:t>:</w:t>
      </w:r>
    </w:p>
    <w:p w:rsidR="00B42680" w:rsidRPr="006A3A95" w:rsidRDefault="00B42680" w:rsidP="00A24F59">
      <w:pPr>
        <w:pStyle w:val="Heading3"/>
        <w:shd w:val="clear" w:color="auto" w:fill="FFFFFF"/>
        <w:spacing w:before="0" w:beforeAutospacing="0" w:after="0" w:afterAutospacing="0"/>
        <w:rPr>
          <w:rFonts w:ascii="Arial" w:hAnsi="Arial" w:cs="Arial"/>
          <w:b w:val="0"/>
          <w:bCs w:val="0"/>
          <w:color w:val="222222"/>
          <w:sz w:val="34"/>
          <w:szCs w:val="34"/>
        </w:rPr>
      </w:pPr>
    </w:p>
    <w:p w:rsidR="003243E0" w:rsidRPr="003243E0" w:rsidRDefault="003243E0" w:rsidP="003243E0">
      <w:pPr>
        <w:shd w:val="clear" w:color="auto" w:fill="FFFFFF"/>
        <w:spacing w:after="0" w:line="240" w:lineRule="auto"/>
        <w:outlineLvl w:val="2"/>
        <w:rPr>
          <w:rFonts w:ascii="Calibri" w:eastAsia="Times New Roman" w:hAnsi="Calibri" w:cs="Times New Roman"/>
          <w:b/>
          <w:bCs/>
          <w:color w:val="000000"/>
          <w:sz w:val="27"/>
          <w:szCs w:val="27"/>
        </w:rPr>
      </w:pPr>
      <w:r w:rsidRPr="003243E0">
        <w:rPr>
          <w:rFonts w:ascii="Arial" w:eastAsia="Times New Roman" w:hAnsi="Arial" w:cs="Arial"/>
          <w:color w:val="222222"/>
          <w:sz w:val="34"/>
          <w:szCs w:val="34"/>
        </w:rPr>
        <w:t xml:space="preserve">Le récit populaire sur la vie des femmes en Iran au cours des quarante dernières années comme ceci : </w:t>
      </w:r>
    </w:p>
    <w:p w:rsidR="003243E0" w:rsidRPr="003243E0" w:rsidRDefault="003243E0" w:rsidP="003243E0">
      <w:pPr>
        <w:shd w:val="clear" w:color="auto" w:fill="FFFFFF"/>
        <w:spacing w:after="0" w:line="240" w:lineRule="auto"/>
        <w:outlineLvl w:val="2"/>
        <w:rPr>
          <w:rFonts w:ascii="Calibri" w:eastAsia="Times New Roman" w:hAnsi="Calibri" w:cs="Times New Roman"/>
          <w:b/>
          <w:bCs/>
          <w:color w:val="000000"/>
          <w:sz w:val="27"/>
          <w:szCs w:val="27"/>
        </w:rPr>
      </w:pPr>
      <w:r w:rsidRPr="003243E0">
        <w:rPr>
          <w:rFonts w:ascii="Calibri" w:eastAsia="Times New Roman" w:hAnsi="Calibri" w:cs="Times New Roman"/>
          <w:b/>
          <w:bCs/>
          <w:color w:val="000000"/>
          <w:sz w:val="27"/>
          <w:szCs w:val="27"/>
        </w:rPr>
        <w:t> </w:t>
      </w:r>
    </w:p>
    <w:p w:rsidR="003243E0" w:rsidRPr="003243E0" w:rsidRDefault="003243E0" w:rsidP="003243E0">
      <w:pPr>
        <w:shd w:val="clear" w:color="auto" w:fill="FFFFFF"/>
        <w:spacing w:after="0" w:line="240" w:lineRule="auto"/>
        <w:outlineLvl w:val="2"/>
        <w:rPr>
          <w:rFonts w:ascii="Calibri" w:eastAsia="Times New Roman" w:hAnsi="Calibri" w:cs="Times New Roman"/>
          <w:b/>
          <w:bCs/>
          <w:color w:val="000000"/>
          <w:sz w:val="27"/>
          <w:szCs w:val="27"/>
        </w:rPr>
      </w:pPr>
      <w:r w:rsidRPr="003243E0">
        <w:rPr>
          <w:rFonts w:ascii="Arial" w:eastAsia="Times New Roman" w:hAnsi="Arial" w:cs="Arial"/>
          <w:color w:val="222222"/>
          <w:sz w:val="34"/>
          <w:szCs w:val="34"/>
        </w:rPr>
        <w:t>"Au cours de la monarchie Pahlavi, les femmes étaient sur une trajectoire ascendante. Dans un pays à l'aube de la modernité, les femmes ont participé activement. Ils ont obtenu le droit de vote et sont libres d'être en public sans voiles; ils portaient des minijupes sur les campus universitaires. Puis vint la révolution islamique en 1979, avec l'ayatollah Khomeiny à la barre. Les libertés en plein essor pour les femmes ont été éteintes. Le voile a été nécessaire et les institutions ont été séparées par sexe. La République islamique avait ainsi atteint son objectif de ressusciter l'image de la femme musulmane traditionnelle ".</w:t>
      </w:r>
    </w:p>
    <w:p w:rsidR="003243E0" w:rsidRPr="003243E0" w:rsidRDefault="003243E0" w:rsidP="003243E0">
      <w:pPr>
        <w:shd w:val="clear" w:color="auto" w:fill="FFFFFF"/>
        <w:spacing w:after="0" w:line="240" w:lineRule="auto"/>
        <w:outlineLvl w:val="2"/>
        <w:rPr>
          <w:rFonts w:ascii="Calibri" w:eastAsia="Times New Roman" w:hAnsi="Calibri" w:cs="Times New Roman"/>
          <w:b/>
          <w:bCs/>
          <w:color w:val="000000"/>
          <w:sz w:val="27"/>
          <w:szCs w:val="27"/>
        </w:rPr>
      </w:pPr>
      <w:r w:rsidRPr="003243E0">
        <w:rPr>
          <w:rFonts w:ascii="Calibri" w:eastAsia="Times New Roman" w:hAnsi="Calibri" w:cs="Times New Roman"/>
          <w:b/>
          <w:bCs/>
          <w:color w:val="000000"/>
          <w:sz w:val="27"/>
          <w:szCs w:val="27"/>
        </w:rPr>
        <w:t> </w:t>
      </w:r>
    </w:p>
    <w:p w:rsidR="003243E0" w:rsidRPr="003243E0" w:rsidRDefault="003243E0" w:rsidP="003243E0">
      <w:pPr>
        <w:shd w:val="clear" w:color="auto" w:fill="FFFFFF"/>
        <w:spacing w:after="0" w:line="240" w:lineRule="auto"/>
        <w:outlineLvl w:val="2"/>
        <w:rPr>
          <w:rFonts w:ascii="Calibri" w:eastAsia="Times New Roman" w:hAnsi="Calibri" w:cs="Times New Roman"/>
          <w:b/>
          <w:bCs/>
          <w:color w:val="000000"/>
          <w:sz w:val="27"/>
          <w:szCs w:val="27"/>
        </w:rPr>
      </w:pPr>
      <w:r w:rsidRPr="003243E0">
        <w:rPr>
          <w:rFonts w:ascii="Arial" w:eastAsia="Times New Roman" w:hAnsi="Arial" w:cs="Arial"/>
          <w:color w:val="222222"/>
          <w:sz w:val="34"/>
          <w:szCs w:val="34"/>
        </w:rPr>
        <w:t>Le problème avec les récits populaires est que, en dépit de leurs demi-vérités pratiques, la vraie histoire est plus compliquée, inattendue, et moins bien rangé.</w:t>
      </w:r>
    </w:p>
    <w:p w:rsidR="003243E0" w:rsidRPr="003243E0" w:rsidRDefault="003243E0" w:rsidP="003243E0">
      <w:pPr>
        <w:shd w:val="clear" w:color="auto" w:fill="FFFFFF"/>
        <w:spacing w:after="0" w:line="240" w:lineRule="auto"/>
        <w:outlineLvl w:val="2"/>
        <w:rPr>
          <w:rFonts w:ascii="Calibri" w:eastAsia="Times New Roman" w:hAnsi="Calibri" w:cs="Times New Roman"/>
          <w:b/>
          <w:bCs/>
          <w:color w:val="000000"/>
          <w:sz w:val="27"/>
          <w:szCs w:val="27"/>
        </w:rPr>
      </w:pPr>
      <w:r w:rsidRPr="003243E0">
        <w:rPr>
          <w:rFonts w:ascii="Arial" w:eastAsia="Times New Roman" w:hAnsi="Arial" w:cs="Arial"/>
          <w:color w:val="222222"/>
          <w:sz w:val="34"/>
          <w:szCs w:val="34"/>
        </w:rPr>
        <w:t xml:space="preserve">Inspiré par voyage scientifique de l'auteur Nina </w:t>
      </w:r>
      <w:proofErr w:type="spellStart"/>
      <w:r w:rsidRPr="003243E0">
        <w:rPr>
          <w:rFonts w:ascii="Arial" w:eastAsia="Times New Roman" w:hAnsi="Arial" w:cs="Arial"/>
          <w:color w:val="222222"/>
          <w:sz w:val="34"/>
          <w:szCs w:val="34"/>
        </w:rPr>
        <w:t>Ansary</w:t>
      </w:r>
      <w:proofErr w:type="spellEnd"/>
      <w:r w:rsidRPr="003243E0">
        <w:rPr>
          <w:rFonts w:ascii="Arial" w:eastAsia="Times New Roman" w:hAnsi="Arial" w:cs="Arial"/>
          <w:color w:val="222222"/>
          <w:sz w:val="34"/>
          <w:szCs w:val="34"/>
        </w:rPr>
        <w:t xml:space="preserve">, Bijoux d'Allah est un tour de montagnes russes provocateur qui brise les hypothèses stéréotypées et souvent mal compris l'histoire des femmes en Iran aujourd'hui. Soulignant nombreux </w:t>
      </w:r>
      <w:r w:rsidRPr="003243E0">
        <w:rPr>
          <w:rFonts w:ascii="Arial" w:eastAsia="Times New Roman" w:hAnsi="Arial" w:cs="Arial"/>
          <w:color w:val="222222"/>
          <w:sz w:val="34"/>
          <w:szCs w:val="34"/>
        </w:rPr>
        <w:lastRenderedPageBreak/>
        <w:t>dirigeants et les défenseurs des femmes courageuses tout au long de l'histoire de l'Iran, le livre éclaire les conséquences imprévues de la Révolution islamique et les rebondissements inattendus et se conduisant à un mouvement féministe à part entière au sein d'une société patriarcale postrévolutionnaire.</w:t>
      </w:r>
    </w:p>
    <w:p w:rsidR="003243E0" w:rsidRPr="003243E0" w:rsidRDefault="003243E0" w:rsidP="003243E0">
      <w:pPr>
        <w:shd w:val="clear" w:color="auto" w:fill="FFFFFF"/>
        <w:spacing w:after="0" w:line="240" w:lineRule="auto"/>
        <w:outlineLvl w:val="2"/>
        <w:rPr>
          <w:rFonts w:ascii="Calibri" w:eastAsia="Times New Roman" w:hAnsi="Calibri" w:cs="Times New Roman"/>
          <w:b/>
          <w:bCs/>
          <w:color w:val="000000"/>
          <w:sz w:val="27"/>
          <w:szCs w:val="27"/>
        </w:rPr>
      </w:pPr>
      <w:r w:rsidRPr="003243E0">
        <w:rPr>
          <w:rFonts w:ascii="Calibri" w:eastAsia="Times New Roman" w:hAnsi="Calibri" w:cs="Times New Roman"/>
          <w:b/>
          <w:bCs/>
          <w:color w:val="000000"/>
          <w:sz w:val="27"/>
          <w:szCs w:val="27"/>
        </w:rPr>
        <w:t> </w:t>
      </w:r>
    </w:p>
    <w:p w:rsidR="003243E0" w:rsidRPr="003243E0" w:rsidRDefault="003243E0" w:rsidP="003243E0">
      <w:pPr>
        <w:shd w:val="clear" w:color="auto" w:fill="FFFFFF"/>
        <w:spacing w:after="0" w:line="240" w:lineRule="auto"/>
        <w:outlineLvl w:val="2"/>
        <w:rPr>
          <w:rFonts w:ascii="Calibri" w:eastAsia="Times New Roman" w:hAnsi="Calibri" w:cs="Times New Roman"/>
          <w:b/>
          <w:bCs/>
          <w:color w:val="000000"/>
          <w:sz w:val="27"/>
          <w:szCs w:val="27"/>
        </w:rPr>
      </w:pPr>
      <w:r w:rsidRPr="003243E0">
        <w:rPr>
          <w:rFonts w:ascii="Arial" w:eastAsia="Times New Roman" w:hAnsi="Arial" w:cs="Arial"/>
          <w:color w:val="222222"/>
          <w:sz w:val="34"/>
          <w:szCs w:val="34"/>
        </w:rPr>
        <w:t xml:space="preserve">Joyaux d'Allah est dédié à chaque individu opprimé par l'idéologie discriminatoire. 100% de tous les produits de la vente du livre iront à diverses organisations et institutions de bienfaisance, avec le bénéficiaire principal étant la Fondation Omid, un 501 (c) (3) organisme de bienfaisance enregistré qui a été l'autonomisation jeunes femmes défavorisées en Iran depuis plus 10 années. NBC a récemment souligné OMID et le travail qu'ils font. </w:t>
      </w:r>
      <w:r w:rsidRPr="003243E0">
        <w:rPr>
          <w:rFonts w:ascii="Arial" w:eastAsia="Times New Roman" w:hAnsi="Arial" w:cs="Arial"/>
          <w:color w:val="0000FF"/>
          <w:sz w:val="34"/>
          <w:szCs w:val="34"/>
        </w:rPr>
        <w:t>CLIQUEZ ICI</w:t>
      </w:r>
      <w:r w:rsidRPr="003243E0">
        <w:rPr>
          <w:rFonts w:ascii="Arial" w:eastAsia="Times New Roman" w:hAnsi="Arial" w:cs="Arial"/>
          <w:color w:val="222222"/>
          <w:sz w:val="34"/>
          <w:szCs w:val="34"/>
        </w:rPr>
        <w:t xml:space="preserve"> pour voir l'article et la vidéo ou, pour plus d'informations sur la Fondation OMID, s'il vous plaît visitez: www.omidfoundation.com</w:t>
      </w:r>
    </w:p>
    <w:p w:rsidR="003243E0" w:rsidRPr="003243E0" w:rsidRDefault="003243E0" w:rsidP="003243E0">
      <w:pPr>
        <w:spacing w:line="260" w:lineRule="atLeast"/>
        <w:rPr>
          <w:rFonts w:ascii="Times New Roman" w:eastAsia="Times New Roman" w:hAnsi="Times New Roman" w:cs="Times New Roman"/>
          <w:color w:val="000000"/>
          <w:sz w:val="24"/>
          <w:szCs w:val="24"/>
        </w:rPr>
      </w:pPr>
      <w:r w:rsidRPr="003243E0">
        <w:rPr>
          <w:rFonts w:ascii="Times New Roman" w:eastAsia="Times New Roman" w:hAnsi="Times New Roman" w:cs="Times New Roman"/>
          <w:color w:val="000000"/>
          <w:sz w:val="24"/>
          <w:szCs w:val="24"/>
        </w:rPr>
        <w:t> </w:t>
      </w:r>
    </w:p>
    <w:p w:rsidR="003243E0" w:rsidRPr="003243E0" w:rsidRDefault="003243E0" w:rsidP="003243E0">
      <w:pPr>
        <w:spacing w:line="260" w:lineRule="atLeast"/>
        <w:rPr>
          <w:rFonts w:ascii="Times New Roman" w:eastAsia="Times New Roman" w:hAnsi="Times New Roman" w:cs="Times New Roman"/>
          <w:color w:val="000000"/>
          <w:sz w:val="24"/>
          <w:szCs w:val="24"/>
        </w:rPr>
      </w:pPr>
      <w:r w:rsidRPr="003243E0">
        <w:rPr>
          <w:rFonts w:ascii="Calibri" w:eastAsia="Times New Roman" w:hAnsi="Calibri" w:cs="Times New Roman"/>
          <w:color w:val="0000FF"/>
          <w:sz w:val="28"/>
          <w:szCs w:val="28"/>
        </w:rPr>
        <w:t>http://www.ninaansary.com/book/</w:t>
      </w:r>
    </w:p>
    <w:p w:rsidR="004926BF" w:rsidRDefault="004926BF">
      <w:pPr>
        <w:rPr>
          <w:rFonts w:ascii="Calibri" w:hAnsi="Calibri"/>
          <w:color w:val="000000" w:themeColor="text1"/>
          <w:sz w:val="28"/>
          <w:szCs w:val="28"/>
        </w:rPr>
      </w:pPr>
    </w:p>
    <w:p w:rsidR="00275AB1" w:rsidRDefault="00275AB1">
      <w:pPr>
        <w:rPr>
          <w:rFonts w:ascii="Calibri" w:hAnsi="Calibri"/>
          <w:b/>
          <w:color w:val="000000" w:themeColor="text1"/>
          <w:sz w:val="28"/>
          <w:szCs w:val="28"/>
        </w:rPr>
      </w:pPr>
    </w:p>
    <w:p w:rsidR="00D44D59" w:rsidRPr="00B5671A" w:rsidRDefault="00D44D59">
      <w:pPr>
        <w:rPr>
          <w:rFonts w:ascii="Calibri" w:hAnsi="Calibri"/>
          <w:b/>
          <w:color w:val="000000" w:themeColor="text1"/>
          <w:sz w:val="28"/>
          <w:szCs w:val="28"/>
        </w:rPr>
      </w:pPr>
    </w:p>
    <w:p w:rsidR="005D7D0B" w:rsidRDefault="005D7D0B">
      <w:pPr>
        <w:rPr>
          <w:rFonts w:ascii="Calibri" w:hAnsi="Calibri"/>
          <w:color w:val="000000" w:themeColor="text1"/>
          <w:sz w:val="28"/>
          <w:szCs w:val="28"/>
        </w:rPr>
      </w:pPr>
    </w:p>
    <w:p w:rsidR="00FB734B" w:rsidRDefault="00FB734B">
      <w:pPr>
        <w:rPr>
          <w:rFonts w:ascii="Calibri" w:hAnsi="Calibri"/>
          <w:color w:val="000000" w:themeColor="text1"/>
          <w:sz w:val="28"/>
          <w:szCs w:val="28"/>
        </w:rPr>
      </w:pPr>
    </w:p>
    <w:p w:rsidR="00D20CD4" w:rsidRDefault="00D20CD4">
      <w:pPr>
        <w:rPr>
          <w:rFonts w:ascii="Calibri" w:hAnsi="Calibri"/>
          <w:color w:val="000000" w:themeColor="text1"/>
          <w:sz w:val="28"/>
          <w:szCs w:val="28"/>
        </w:rPr>
      </w:pPr>
    </w:p>
    <w:p w:rsidR="004E1D41" w:rsidRDefault="00D20CD4">
      <w:pPr>
        <w:rPr>
          <w:rFonts w:ascii="Calibri" w:hAnsi="Calibri"/>
          <w:color w:val="000000" w:themeColor="text1"/>
          <w:sz w:val="28"/>
          <w:szCs w:val="28"/>
        </w:rPr>
      </w:pPr>
      <w:r>
        <w:rPr>
          <w:rFonts w:ascii="Calibri" w:hAnsi="Calibri"/>
          <w:color w:val="000000" w:themeColor="text1"/>
          <w:sz w:val="28"/>
          <w:szCs w:val="28"/>
        </w:rPr>
        <w:t xml:space="preserve"> </w:t>
      </w:r>
    </w:p>
    <w:p w:rsidR="00FE6648" w:rsidRDefault="00FE6648">
      <w:pPr>
        <w:rPr>
          <w:sz w:val="28"/>
          <w:szCs w:val="28"/>
        </w:rPr>
      </w:pPr>
    </w:p>
    <w:p w:rsidR="00251F70" w:rsidRDefault="00251F70">
      <w:pPr>
        <w:rPr>
          <w:sz w:val="28"/>
          <w:szCs w:val="28"/>
        </w:rPr>
      </w:pPr>
    </w:p>
    <w:p w:rsidR="00B97BDC" w:rsidRPr="00B97BDC" w:rsidRDefault="00B97BDC">
      <w:pPr>
        <w:rPr>
          <w:sz w:val="28"/>
          <w:szCs w:val="28"/>
        </w:rPr>
      </w:pPr>
    </w:p>
    <w:p w:rsidR="00EA1899" w:rsidRPr="00B97BDC" w:rsidRDefault="00EA1899">
      <w:pPr>
        <w:rPr>
          <w:sz w:val="28"/>
          <w:szCs w:val="28"/>
        </w:rPr>
      </w:pPr>
    </w:p>
    <w:sectPr w:rsidR="00EA1899" w:rsidRPr="00B97BDC" w:rsidSect="00567C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56BC5"/>
    <w:multiLevelType w:val="hybridMultilevel"/>
    <w:tmpl w:val="DF2636F0"/>
    <w:lvl w:ilvl="0" w:tplc="A09C03E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A1899"/>
    <w:rsid w:val="00000673"/>
    <w:rsid w:val="00005FB1"/>
    <w:rsid w:val="00006BC0"/>
    <w:rsid w:val="000108DE"/>
    <w:rsid w:val="00013C9B"/>
    <w:rsid w:val="00023A35"/>
    <w:rsid w:val="00024CA7"/>
    <w:rsid w:val="00025B50"/>
    <w:rsid w:val="00031196"/>
    <w:rsid w:val="0003264A"/>
    <w:rsid w:val="00032ED5"/>
    <w:rsid w:val="000345E2"/>
    <w:rsid w:val="00034981"/>
    <w:rsid w:val="00035215"/>
    <w:rsid w:val="000414F6"/>
    <w:rsid w:val="00050489"/>
    <w:rsid w:val="00061771"/>
    <w:rsid w:val="00064062"/>
    <w:rsid w:val="00077EED"/>
    <w:rsid w:val="0008336F"/>
    <w:rsid w:val="00085CF9"/>
    <w:rsid w:val="0009155A"/>
    <w:rsid w:val="000931E4"/>
    <w:rsid w:val="00093253"/>
    <w:rsid w:val="00095C44"/>
    <w:rsid w:val="0009630B"/>
    <w:rsid w:val="000A13EF"/>
    <w:rsid w:val="000A4224"/>
    <w:rsid w:val="000A4809"/>
    <w:rsid w:val="000A54EC"/>
    <w:rsid w:val="000A75DA"/>
    <w:rsid w:val="000B7602"/>
    <w:rsid w:val="000C1B14"/>
    <w:rsid w:val="000C5409"/>
    <w:rsid w:val="000C56D8"/>
    <w:rsid w:val="000C5C44"/>
    <w:rsid w:val="000C6449"/>
    <w:rsid w:val="000D0391"/>
    <w:rsid w:val="000D4B91"/>
    <w:rsid w:val="000D7927"/>
    <w:rsid w:val="000D795B"/>
    <w:rsid w:val="000E1319"/>
    <w:rsid w:val="000F51C2"/>
    <w:rsid w:val="000F68A6"/>
    <w:rsid w:val="000F6EF8"/>
    <w:rsid w:val="000F709F"/>
    <w:rsid w:val="00113911"/>
    <w:rsid w:val="00113DFE"/>
    <w:rsid w:val="00120C2D"/>
    <w:rsid w:val="0012108D"/>
    <w:rsid w:val="00122DB8"/>
    <w:rsid w:val="00130C51"/>
    <w:rsid w:val="00132D23"/>
    <w:rsid w:val="001334CA"/>
    <w:rsid w:val="00136B25"/>
    <w:rsid w:val="00136BD5"/>
    <w:rsid w:val="00140A68"/>
    <w:rsid w:val="00143274"/>
    <w:rsid w:val="00143999"/>
    <w:rsid w:val="0014640B"/>
    <w:rsid w:val="00150B1F"/>
    <w:rsid w:val="00154F56"/>
    <w:rsid w:val="0015650C"/>
    <w:rsid w:val="00157BE1"/>
    <w:rsid w:val="001641B0"/>
    <w:rsid w:val="00165700"/>
    <w:rsid w:val="001658D3"/>
    <w:rsid w:val="00165930"/>
    <w:rsid w:val="00165FAE"/>
    <w:rsid w:val="00171F74"/>
    <w:rsid w:val="00174F7C"/>
    <w:rsid w:val="0018337E"/>
    <w:rsid w:val="00184385"/>
    <w:rsid w:val="0019570F"/>
    <w:rsid w:val="001A7494"/>
    <w:rsid w:val="001B0285"/>
    <w:rsid w:val="001B5421"/>
    <w:rsid w:val="001B66DC"/>
    <w:rsid w:val="001C06A7"/>
    <w:rsid w:val="001C50AD"/>
    <w:rsid w:val="001C668B"/>
    <w:rsid w:val="001C6B6F"/>
    <w:rsid w:val="001D0B93"/>
    <w:rsid w:val="001D1E68"/>
    <w:rsid w:val="001D2FBB"/>
    <w:rsid w:val="001D30E5"/>
    <w:rsid w:val="001D75B5"/>
    <w:rsid w:val="001E4B02"/>
    <w:rsid w:val="001E4B0B"/>
    <w:rsid w:val="001F0D50"/>
    <w:rsid w:val="001F12FF"/>
    <w:rsid w:val="001F29D2"/>
    <w:rsid w:val="001F53E2"/>
    <w:rsid w:val="00202BA4"/>
    <w:rsid w:val="00202E32"/>
    <w:rsid w:val="00212C50"/>
    <w:rsid w:val="0022304D"/>
    <w:rsid w:val="002230BF"/>
    <w:rsid w:val="00226FD6"/>
    <w:rsid w:val="00230E88"/>
    <w:rsid w:val="00231684"/>
    <w:rsid w:val="002331B6"/>
    <w:rsid w:val="00233866"/>
    <w:rsid w:val="00241C2E"/>
    <w:rsid w:val="00246763"/>
    <w:rsid w:val="00247C42"/>
    <w:rsid w:val="00251980"/>
    <w:rsid w:val="00251F70"/>
    <w:rsid w:val="002529A8"/>
    <w:rsid w:val="0026514F"/>
    <w:rsid w:val="00266F1C"/>
    <w:rsid w:val="00273E81"/>
    <w:rsid w:val="00275AB1"/>
    <w:rsid w:val="0027659D"/>
    <w:rsid w:val="00287603"/>
    <w:rsid w:val="00287628"/>
    <w:rsid w:val="00290AB5"/>
    <w:rsid w:val="00290B98"/>
    <w:rsid w:val="00291EA5"/>
    <w:rsid w:val="00293FB5"/>
    <w:rsid w:val="00297F61"/>
    <w:rsid w:val="002A0CAB"/>
    <w:rsid w:val="002A3B61"/>
    <w:rsid w:val="002A74F3"/>
    <w:rsid w:val="002B11DC"/>
    <w:rsid w:val="002B2C7A"/>
    <w:rsid w:val="002B464F"/>
    <w:rsid w:val="002B4E01"/>
    <w:rsid w:val="002C7CC5"/>
    <w:rsid w:val="002D115F"/>
    <w:rsid w:val="002D1499"/>
    <w:rsid w:val="002D325E"/>
    <w:rsid w:val="002E0ABB"/>
    <w:rsid w:val="002E307E"/>
    <w:rsid w:val="002E6846"/>
    <w:rsid w:val="002E70DA"/>
    <w:rsid w:val="002E75D9"/>
    <w:rsid w:val="002F38B3"/>
    <w:rsid w:val="002F5576"/>
    <w:rsid w:val="002F6BD5"/>
    <w:rsid w:val="0030297F"/>
    <w:rsid w:val="00304200"/>
    <w:rsid w:val="00305EC3"/>
    <w:rsid w:val="00305EED"/>
    <w:rsid w:val="00313FBD"/>
    <w:rsid w:val="00322DEB"/>
    <w:rsid w:val="003243E0"/>
    <w:rsid w:val="003251F3"/>
    <w:rsid w:val="003317F8"/>
    <w:rsid w:val="0033268A"/>
    <w:rsid w:val="003365BE"/>
    <w:rsid w:val="003460D0"/>
    <w:rsid w:val="00353A5D"/>
    <w:rsid w:val="00353D9B"/>
    <w:rsid w:val="0035604A"/>
    <w:rsid w:val="00356B13"/>
    <w:rsid w:val="00357D28"/>
    <w:rsid w:val="00363DDE"/>
    <w:rsid w:val="00365A5A"/>
    <w:rsid w:val="00367762"/>
    <w:rsid w:val="00373E10"/>
    <w:rsid w:val="00374190"/>
    <w:rsid w:val="00377A92"/>
    <w:rsid w:val="00381501"/>
    <w:rsid w:val="0038357B"/>
    <w:rsid w:val="00384F2F"/>
    <w:rsid w:val="00385C93"/>
    <w:rsid w:val="00386C56"/>
    <w:rsid w:val="0039211D"/>
    <w:rsid w:val="003923E4"/>
    <w:rsid w:val="003958B7"/>
    <w:rsid w:val="003968A0"/>
    <w:rsid w:val="003A09B7"/>
    <w:rsid w:val="003A56C6"/>
    <w:rsid w:val="003A6F1F"/>
    <w:rsid w:val="003B3C9F"/>
    <w:rsid w:val="003B71B3"/>
    <w:rsid w:val="003D1088"/>
    <w:rsid w:val="003D27E3"/>
    <w:rsid w:val="003D29B7"/>
    <w:rsid w:val="003E0C77"/>
    <w:rsid w:val="003E2A26"/>
    <w:rsid w:val="003E386A"/>
    <w:rsid w:val="003E4B58"/>
    <w:rsid w:val="003E6A93"/>
    <w:rsid w:val="003F043E"/>
    <w:rsid w:val="00410130"/>
    <w:rsid w:val="00414B4E"/>
    <w:rsid w:val="00420468"/>
    <w:rsid w:val="00424D4A"/>
    <w:rsid w:val="004263F8"/>
    <w:rsid w:val="00426A13"/>
    <w:rsid w:val="004321F2"/>
    <w:rsid w:val="004333E1"/>
    <w:rsid w:val="00434A70"/>
    <w:rsid w:val="00442560"/>
    <w:rsid w:val="00442FE4"/>
    <w:rsid w:val="0046215A"/>
    <w:rsid w:val="00462713"/>
    <w:rsid w:val="004647CB"/>
    <w:rsid w:val="00465343"/>
    <w:rsid w:val="00467D8B"/>
    <w:rsid w:val="004701E0"/>
    <w:rsid w:val="00472393"/>
    <w:rsid w:val="00474E3C"/>
    <w:rsid w:val="00482265"/>
    <w:rsid w:val="00484919"/>
    <w:rsid w:val="0049138F"/>
    <w:rsid w:val="00491DAD"/>
    <w:rsid w:val="004926BF"/>
    <w:rsid w:val="0049501A"/>
    <w:rsid w:val="0049517C"/>
    <w:rsid w:val="00495EB8"/>
    <w:rsid w:val="00497DC5"/>
    <w:rsid w:val="004A01D3"/>
    <w:rsid w:val="004A0DA3"/>
    <w:rsid w:val="004A318F"/>
    <w:rsid w:val="004B24F9"/>
    <w:rsid w:val="004B634E"/>
    <w:rsid w:val="004B63F4"/>
    <w:rsid w:val="004C585A"/>
    <w:rsid w:val="004C6348"/>
    <w:rsid w:val="004D0589"/>
    <w:rsid w:val="004D4076"/>
    <w:rsid w:val="004E159A"/>
    <w:rsid w:val="004E1D41"/>
    <w:rsid w:val="004E4169"/>
    <w:rsid w:val="004E78B8"/>
    <w:rsid w:val="004E7C09"/>
    <w:rsid w:val="004F0B8B"/>
    <w:rsid w:val="004F2C74"/>
    <w:rsid w:val="004F31E3"/>
    <w:rsid w:val="004F37E6"/>
    <w:rsid w:val="004F579A"/>
    <w:rsid w:val="00500754"/>
    <w:rsid w:val="00501A4F"/>
    <w:rsid w:val="00503448"/>
    <w:rsid w:val="00510C28"/>
    <w:rsid w:val="00513E41"/>
    <w:rsid w:val="00522224"/>
    <w:rsid w:val="005239EC"/>
    <w:rsid w:val="00535039"/>
    <w:rsid w:val="005353FD"/>
    <w:rsid w:val="00542C1E"/>
    <w:rsid w:val="00543A0D"/>
    <w:rsid w:val="00544E7E"/>
    <w:rsid w:val="00553BF9"/>
    <w:rsid w:val="00556E89"/>
    <w:rsid w:val="0056161D"/>
    <w:rsid w:val="00567686"/>
    <w:rsid w:val="00567C04"/>
    <w:rsid w:val="005707AB"/>
    <w:rsid w:val="00573BA1"/>
    <w:rsid w:val="00576BBE"/>
    <w:rsid w:val="00581CF0"/>
    <w:rsid w:val="0058447F"/>
    <w:rsid w:val="0058468B"/>
    <w:rsid w:val="005935E1"/>
    <w:rsid w:val="00593643"/>
    <w:rsid w:val="00593DE2"/>
    <w:rsid w:val="0059400F"/>
    <w:rsid w:val="005950A4"/>
    <w:rsid w:val="005A4F60"/>
    <w:rsid w:val="005B061D"/>
    <w:rsid w:val="005B0C03"/>
    <w:rsid w:val="005B3072"/>
    <w:rsid w:val="005B3FCC"/>
    <w:rsid w:val="005B515C"/>
    <w:rsid w:val="005B575E"/>
    <w:rsid w:val="005B59B4"/>
    <w:rsid w:val="005C3FA0"/>
    <w:rsid w:val="005D0B4F"/>
    <w:rsid w:val="005D3E73"/>
    <w:rsid w:val="005D7D0B"/>
    <w:rsid w:val="005E3F3B"/>
    <w:rsid w:val="005E7884"/>
    <w:rsid w:val="005F06C1"/>
    <w:rsid w:val="005F1943"/>
    <w:rsid w:val="005F3756"/>
    <w:rsid w:val="005F488C"/>
    <w:rsid w:val="00607A6E"/>
    <w:rsid w:val="006126F0"/>
    <w:rsid w:val="006134AE"/>
    <w:rsid w:val="0061475E"/>
    <w:rsid w:val="00614BA4"/>
    <w:rsid w:val="006160E6"/>
    <w:rsid w:val="006173AE"/>
    <w:rsid w:val="0062722C"/>
    <w:rsid w:val="00631867"/>
    <w:rsid w:val="006332C0"/>
    <w:rsid w:val="006355C7"/>
    <w:rsid w:val="00641835"/>
    <w:rsid w:val="00643F45"/>
    <w:rsid w:val="0064703A"/>
    <w:rsid w:val="00647BD8"/>
    <w:rsid w:val="006512F2"/>
    <w:rsid w:val="006518A8"/>
    <w:rsid w:val="0065360A"/>
    <w:rsid w:val="00656DB5"/>
    <w:rsid w:val="00662E96"/>
    <w:rsid w:val="006651A1"/>
    <w:rsid w:val="0066632D"/>
    <w:rsid w:val="00667070"/>
    <w:rsid w:val="006708EB"/>
    <w:rsid w:val="00671E73"/>
    <w:rsid w:val="00672F9D"/>
    <w:rsid w:val="00674E34"/>
    <w:rsid w:val="006777F4"/>
    <w:rsid w:val="00677F63"/>
    <w:rsid w:val="0068126D"/>
    <w:rsid w:val="00683C26"/>
    <w:rsid w:val="0069578F"/>
    <w:rsid w:val="006961DB"/>
    <w:rsid w:val="006A214C"/>
    <w:rsid w:val="006A3A95"/>
    <w:rsid w:val="006A54DF"/>
    <w:rsid w:val="006A620D"/>
    <w:rsid w:val="006A7345"/>
    <w:rsid w:val="006B147D"/>
    <w:rsid w:val="006B2850"/>
    <w:rsid w:val="006B3267"/>
    <w:rsid w:val="006B3E2C"/>
    <w:rsid w:val="006C10D3"/>
    <w:rsid w:val="006C26F5"/>
    <w:rsid w:val="006C2F60"/>
    <w:rsid w:val="006D31E5"/>
    <w:rsid w:val="006E7E73"/>
    <w:rsid w:val="006F0559"/>
    <w:rsid w:val="006F6C3D"/>
    <w:rsid w:val="006F78D8"/>
    <w:rsid w:val="007012AC"/>
    <w:rsid w:val="00704D1B"/>
    <w:rsid w:val="007068FB"/>
    <w:rsid w:val="00715E9E"/>
    <w:rsid w:val="00722D88"/>
    <w:rsid w:val="0072660C"/>
    <w:rsid w:val="0073005C"/>
    <w:rsid w:val="00733343"/>
    <w:rsid w:val="007352D4"/>
    <w:rsid w:val="00736B8A"/>
    <w:rsid w:val="007447CC"/>
    <w:rsid w:val="00746AED"/>
    <w:rsid w:val="007479B8"/>
    <w:rsid w:val="00755FD3"/>
    <w:rsid w:val="0075668B"/>
    <w:rsid w:val="00764345"/>
    <w:rsid w:val="00767893"/>
    <w:rsid w:val="00780894"/>
    <w:rsid w:val="007905D6"/>
    <w:rsid w:val="00792FC4"/>
    <w:rsid w:val="0079416C"/>
    <w:rsid w:val="007A5485"/>
    <w:rsid w:val="007A5E92"/>
    <w:rsid w:val="007B05B5"/>
    <w:rsid w:val="007B7A65"/>
    <w:rsid w:val="007C0D13"/>
    <w:rsid w:val="007C7A8D"/>
    <w:rsid w:val="007C7EFC"/>
    <w:rsid w:val="007D33EE"/>
    <w:rsid w:val="007E155C"/>
    <w:rsid w:val="007E25E1"/>
    <w:rsid w:val="007E6AAE"/>
    <w:rsid w:val="00812AD0"/>
    <w:rsid w:val="00813572"/>
    <w:rsid w:val="0081424B"/>
    <w:rsid w:val="00814F2C"/>
    <w:rsid w:val="0082779E"/>
    <w:rsid w:val="00831571"/>
    <w:rsid w:val="0083170A"/>
    <w:rsid w:val="00855451"/>
    <w:rsid w:val="00863A4C"/>
    <w:rsid w:val="00865306"/>
    <w:rsid w:val="00872728"/>
    <w:rsid w:val="00874368"/>
    <w:rsid w:val="00877FA6"/>
    <w:rsid w:val="00882D45"/>
    <w:rsid w:val="00883561"/>
    <w:rsid w:val="00883B16"/>
    <w:rsid w:val="00890FE8"/>
    <w:rsid w:val="00891A89"/>
    <w:rsid w:val="00896449"/>
    <w:rsid w:val="0089670F"/>
    <w:rsid w:val="008A11E4"/>
    <w:rsid w:val="008A5D44"/>
    <w:rsid w:val="008B1740"/>
    <w:rsid w:val="008C2239"/>
    <w:rsid w:val="008C7A0B"/>
    <w:rsid w:val="008D4C30"/>
    <w:rsid w:val="008D4F2A"/>
    <w:rsid w:val="008D52E0"/>
    <w:rsid w:val="008E0A9A"/>
    <w:rsid w:val="008E1A14"/>
    <w:rsid w:val="008F7CF7"/>
    <w:rsid w:val="00905CA0"/>
    <w:rsid w:val="00905DD1"/>
    <w:rsid w:val="00906C2B"/>
    <w:rsid w:val="0091057E"/>
    <w:rsid w:val="00915893"/>
    <w:rsid w:val="009166C1"/>
    <w:rsid w:val="009215E4"/>
    <w:rsid w:val="00921719"/>
    <w:rsid w:val="00922126"/>
    <w:rsid w:val="00930544"/>
    <w:rsid w:val="009316BE"/>
    <w:rsid w:val="00934171"/>
    <w:rsid w:val="00937D76"/>
    <w:rsid w:val="00937D7E"/>
    <w:rsid w:val="009418D1"/>
    <w:rsid w:val="00947C95"/>
    <w:rsid w:val="00950462"/>
    <w:rsid w:val="00950BD4"/>
    <w:rsid w:val="00952D6D"/>
    <w:rsid w:val="00960F57"/>
    <w:rsid w:val="009610DE"/>
    <w:rsid w:val="00963780"/>
    <w:rsid w:val="0096766D"/>
    <w:rsid w:val="00970610"/>
    <w:rsid w:val="00972CE3"/>
    <w:rsid w:val="0097700A"/>
    <w:rsid w:val="00980835"/>
    <w:rsid w:val="00983F03"/>
    <w:rsid w:val="00990215"/>
    <w:rsid w:val="0099534D"/>
    <w:rsid w:val="009A258A"/>
    <w:rsid w:val="009A4D1C"/>
    <w:rsid w:val="009A5C39"/>
    <w:rsid w:val="009A5D5A"/>
    <w:rsid w:val="009B14A4"/>
    <w:rsid w:val="009B15AE"/>
    <w:rsid w:val="009B2B28"/>
    <w:rsid w:val="009B6F14"/>
    <w:rsid w:val="009B77DA"/>
    <w:rsid w:val="009C52E3"/>
    <w:rsid w:val="009C6BC9"/>
    <w:rsid w:val="009D1F25"/>
    <w:rsid w:val="009D29F0"/>
    <w:rsid w:val="009D423C"/>
    <w:rsid w:val="009D491F"/>
    <w:rsid w:val="009D5A55"/>
    <w:rsid w:val="009E04DF"/>
    <w:rsid w:val="009E078B"/>
    <w:rsid w:val="009E18D8"/>
    <w:rsid w:val="009E72B7"/>
    <w:rsid w:val="009F3A84"/>
    <w:rsid w:val="009F5A98"/>
    <w:rsid w:val="00A01B5D"/>
    <w:rsid w:val="00A078D2"/>
    <w:rsid w:val="00A14BBD"/>
    <w:rsid w:val="00A169AD"/>
    <w:rsid w:val="00A17FB7"/>
    <w:rsid w:val="00A222A4"/>
    <w:rsid w:val="00A22672"/>
    <w:rsid w:val="00A24F59"/>
    <w:rsid w:val="00A374DD"/>
    <w:rsid w:val="00A46115"/>
    <w:rsid w:val="00A477B6"/>
    <w:rsid w:val="00A50CA5"/>
    <w:rsid w:val="00A61FC7"/>
    <w:rsid w:val="00A76836"/>
    <w:rsid w:val="00A8283E"/>
    <w:rsid w:val="00A83B85"/>
    <w:rsid w:val="00A87A91"/>
    <w:rsid w:val="00A96781"/>
    <w:rsid w:val="00AA02D6"/>
    <w:rsid w:val="00AA0D58"/>
    <w:rsid w:val="00AA1FED"/>
    <w:rsid w:val="00AA3339"/>
    <w:rsid w:val="00AA3CB3"/>
    <w:rsid w:val="00AA5F2C"/>
    <w:rsid w:val="00AB5F58"/>
    <w:rsid w:val="00AB779B"/>
    <w:rsid w:val="00AC31B9"/>
    <w:rsid w:val="00AC41F2"/>
    <w:rsid w:val="00AD2947"/>
    <w:rsid w:val="00AD386E"/>
    <w:rsid w:val="00AE57FA"/>
    <w:rsid w:val="00AF0723"/>
    <w:rsid w:val="00AF3114"/>
    <w:rsid w:val="00AF4BB0"/>
    <w:rsid w:val="00AF4ED4"/>
    <w:rsid w:val="00AF51F5"/>
    <w:rsid w:val="00AF560B"/>
    <w:rsid w:val="00AF6E69"/>
    <w:rsid w:val="00B05BF3"/>
    <w:rsid w:val="00B072AD"/>
    <w:rsid w:val="00B1174C"/>
    <w:rsid w:val="00B206C9"/>
    <w:rsid w:val="00B25584"/>
    <w:rsid w:val="00B33969"/>
    <w:rsid w:val="00B34D2A"/>
    <w:rsid w:val="00B35E36"/>
    <w:rsid w:val="00B40539"/>
    <w:rsid w:val="00B40AE3"/>
    <w:rsid w:val="00B417E3"/>
    <w:rsid w:val="00B419DA"/>
    <w:rsid w:val="00B42680"/>
    <w:rsid w:val="00B43D83"/>
    <w:rsid w:val="00B504CD"/>
    <w:rsid w:val="00B51329"/>
    <w:rsid w:val="00B519F0"/>
    <w:rsid w:val="00B5671A"/>
    <w:rsid w:val="00B60951"/>
    <w:rsid w:val="00B61689"/>
    <w:rsid w:val="00B64C91"/>
    <w:rsid w:val="00B65E2B"/>
    <w:rsid w:val="00B8046A"/>
    <w:rsid w:val="00B87ADD"/>
    <w:rsid w:val="00B91DCB"/>
    <w:rsid w:val="00B97BDC"/>
    <w:rsid w:val="00BA0709"/>
    <w:rsid w:val="00BB09C9"/>
    <w:rsid w:val="00BB0D20"/>
    <w:rsid w:val="00BB2898"/>
    <w:rsid w:val="00BB7935"/>
    <w:rsid w:val="00BD2BCD"/>
    <w:rsid w:val="00BE3588"/>
    <w:rsid w:val="00BE466E"/>
    <w:rsid w:val="00BE4E6E"/>
    <w:rsid w:val="00BE775E"/>
    <w:rsid w:val="00BF07FC"/>
    <w:rsid w:val="00BF3D49"/>
    <w:rsid w:val="00BF7314"/>
    <w:rsid w:val="00C116AD"/>
    <w:rsid w:val="00C132AB"/>
    <w:rsid w:val="00C136A9"/>
    <w:rsid w:val="00C14673"/>
    <w:rsid w:val="00C16016"/>
    <w:rsid w:val="00C17638"/>
    <w:rsid w:val="00C210C1"/>
    <w:rsid w:val="00C23F5C"/>
    <w:rsid w:val="00C245FA"/>
    <w:rsid w:val="00C2497B"/>
    <w:rsid w:val="00C34066"/>
    <w:rsid w:val="00C42620"/>
    <w:rsid w:val="00C44C59"/>
    <w:rsid w:val="00C459B0"/>
    <w:rsid w:val="00C533AE"/>
    <w:rsid w:val="00C5365B"/>
    <w:rsid w:val="00C57819"/>
    <w:rsid w:val="00C61A74"/>
    <w:rsid w:val="00C63CD0"/>
    <w:rsid w:val="00C673B5"/>
    <w:rsid w:val="00C71927"/>
    <w:rsid w:val="00C7442C"/>
    <w:rsid w:val="00C75489"/>
    <w:rsid w:val="00C82400"/>
    <w:rsid w:val="00C836BA"/>
    <w:rsid w:val="00C852DB"/>
    <w:rsid w:val="00C8686F"/>
    <w:rsid w:val="00C90543"/>
    <w:rsid w:val="00C91226"/>
    <w:rsid w:val="00C93731"/>
    <w:rsid w:val="00C938D4"/>
    <w:rsid w:val="00C94F7E"/>
    <w:rsid w:val="00C9594D"/>
    <w:rsid w:val="00C96856"/>
    <w:rsid w:val="00CA2D52"/>
    <w:rsid w:val="00CA667B"/>
    <w:rsid w:val="00CA7217"/>
    <w:rsid w:val="00CA74BC"/>
    <w:rsid w:val="00CB370D"/>
    <w:rsid w:val="00CC0CDE"/>
    <w:rsid w:val="00CC63BD"/>
    <w:rsid w:val="00CD104D"/>
    <w:rsid w:val="00CD1CAA"/>
    <w:rsid w:val="00CD58C0"/>
    <w:rsid w:val="00CE4446"/>
    <w:rsid w:val="00CE6C39"/>
    <w:rsid w:val="00CE7E29"/>
    <w:rsid w:val="00CF1C4A"/>
    <w:rsid w:val="00CF5928"/>
    <w:rsid w:val="00D00A2A"/>
    <w:rsid w:val="00D0202E"/>
    <w:rsid w:val="00D06D36"/>
    <w:rsid w:val="00D1177E"/>
    <w:rsid w:val="00D11A45"/>
    <w:rsid w:val="00D142B6"/>
    <w:rsid w:val="00D20CD4"/>
    <w:rsid w:val="00D21AFF"/>
    <w:rsid w:val="00D25107"/>
    <w:rsid w:val="00D32FFC"/>
    <w:rsid w:val="00D349F4"/>
    <w:rsid w:val="00D35BAC"/>
    <w:rsid w:val="00D40F58"/>
    <w:rsid w:val="00D44D59"/>
    <w:rsid w:val="00D512D0"/>
    <w:rsid w:val="00D626E4"/>
    <w:rsid w:val="00D663BD"/>
    <w:rsid w:val="00D70B55"/>
    <w:rsid w:val="00D740C5"/>
    <w:rsid w:val="00D74C9C"/>
    <w:rsid w:val="00D80FF5"/>
    <w:rsid w:val="00D81211"/>
    <w:rsid w:val="00D82D25"/>
    <w:rsid w:val="00D83984"/>
    <w:rsid w:val="00D84664"/>
    <w:rsid w:val="00D87420"/>
    <w:rsid w:val="00D87F1A"/>
    <w:rsid w:val="00DA1BED"/>
    <w:rsid w:val="00DA1E17"/>
    <w:rsid w:val="00DA5E90"/>
    <w:rsid w:val="00DC46FB"/>
    <w:rsid w:val="00DD3BD3"/>
    <w:rsid w:val="00DD49C4"/>
    <w:rsid w:val="00DD6E89"/>
    <w:rsid w:val="00DD75AD"/>
    <w:rsid w:val="00DE0B75"/>
    <w:rsid w:val="00DF1793"/>
    <w:rsid w:val="00DF2834"/>
    <w:rsid w:val="00E01262"/>
    <w:rsid w:val="00E06AF3"/>
    <w:rsid w:val="00E1117C"/>
    <w:rsid w:val="00E13333"/>
    <w:rsid w:val="00E27174"/>
    <w:rsid w:val="00E272F3"/>
    <w:rsid w:val="00E30224"/>
    <w:rsid w:val="00E342C0"/>
    <w:rsid w:val="00E43986"/>
    <w:rsid w:val="00E45EE4"/>
    <w:rsid w:val="00E5100B"/>
    <w:rsid w:val="00E52560"/>
    <w:rsid w:val="00E53C6A"/>
    <w:rsid w:val="00E56022"/>
    <w:rsid w:val="00E5612F"/>
    <w:rsid w:val="00E60FFD"/>
    <w:rsid w:val="00E64AC1"/>
    <w:rsid w:val="00E65D5A"/>
    <w:rsid w:val="00E703CF"/>
    <w:rsid w:val="00E707DA"/>
    <w:rsid w:val="00E70819"/>
    <w:rsid w:val="00E708A4"/>
    <w:rsid w:val="00E72AA9"/>
    <w:rsid w:val="00E74E33"/>
    <w:rsid w:val="00E85240"/>
    <w:rsid w:val="00E91C95"/>
    <w:rsid w:val="00E92FA1"/>
    <w:rsid w:val="00E97EE8"/>
    <w:rsid w:val="00EA0285"/>
    <w:rsid w:val="00EA1709"/>
    <w:rsid w:val="00EA1899"/>
    <w:rsid w:val="00EA6275"/>
    <w:rsid w:val="00EA6628"/>
    <w:rsid w:val="00EB3DA1"/>
    <w:rsid w:val="00EC0B97"/>
    <w:rsid w:val="00EC1FF1"/>
    <w:rsid w:val="00EC26C2"/>
    <w:rsid w:val="00EC4F8C"/>
    <w:rsid w:val="00ED33DA"/>
    <w:rsid w:val="00ED451B"/>
    <w:rsid w:val="00ED5460"/>
    <w:rsid w:val="00EF1118"/>
    <w:rsid w:val="00EF145A"/>
    <w:rsid w:val="00EF2310"/>
    <w:rsid w:val="00EF298E"/>
    <w:rsid w:val="00EF5A4F"/>
    <w:rsid w:val="00F06CE0"/>
    <w:rsid w:val="00F1080F"/>
    <w:rsid w:val="00F133F5"/>
    <w:rsid w:val="00F14AE0"/>
    <w:rsid w:val="00F173D6"/>
    <w:rsid w:val="00F358AD"/>
    <w:rsid w:val="00F37040"/>
    <w:rsid w:val="00F452C6"/>
    <w:rsid w:val="00F5088F"/>
    <w:rsid w:val="00F512E4"/>
    <w:rsid w:val="00F610EB"/>
    <w:rsid w:val="00F63C50"/>
    <w:rsid w:val="00F63DF1"/>
    <w:rsid w:val="00F77AD2"/>
    <w:rsid w:val="00F80026"/>
    <w:rsid w:val="00F931E2"/>
    <w:rsid w:val="00F93A84"/>
    <w:rsid w:val="00F93C4A"/>
    <w:rsid w:val="00F9603C"/>
    <w:rsid w:val="00FA1F7F"/>
    <w:rsid w:val="00FA37A0"/>
    <w:rsid w:val="00FA5D9F"/>
    <w:rsid w:val="00FB0D21"/>
    <w:rsid w:val="00FB3EA7"/>
    <w:rsid w:val="00FB734B"/>
    <w:rsid w:val="00FB74F6"/>
    <w:rsid w:val="00FC61A7"/>
    <w:rsid w:val="00FD52E3"/>
    <w:rsid w:val="00FD74F8"/>
    <w:rsid w:val="00FE1D76"/>
    <w:rsid w:val="00FE201E"/>
    <w:rsid w:val="00FE57CA"/>
    <w:rsid w:val="00FE6648"/>
    <w:rsid w:val="00FF3836"/>
    <w:rsid w:val="00FF40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C04"/>
    <w:rPr>
      <w:lang w:val="fr-CA"/>
    </w:rPr>
  </w:style>
  <w:style w:type="paragraph" w:styleId="Heading1">
    <w:name w:val="heading 1"/>
    <w:basedOn w:val="Normal"/>
    <w:link w:val="Heading1Char"/>
    <w:uiPriority w:val="9"/>
    <w:qFormat/>
    <w:rsid w:val="007E155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link w:val="Heading3Char"/>
    <w:uiPriority w:val="9"/>
    <w:qFormat/>
    <w:rsid w:val="00A24F59"/>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899"/>
    <w:rPr>
      <w:color w:val="0000FF" w:themeColor="hyperlink"/>
      <w:u w:val="single"/>
    </w:rPr>
  </w:style>
  <w:style w:type="character" w:customStyle="1" w:styleId="apple-converted-space">
    <w:name w:val="apple-converted-space"/>
    <w:basedOn w:val="DefaultParagraphFont"/>
    <w:rsid w:val="0009155A"/>
  </w:style>
  <w:style w:type="character" w:customStyle="1" w:styleId="Heading1Char">
    <w:name w:val="Heading 1 Char"/>
    <w:basedOn w:val="DefaultParagraphFont"/>
    <w:link w:val="Heading1"/>
    <w:uiPriority w:val="9"/>
    <w:rsid w:val="007E155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24F59"/>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A22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2A4"/>
    <w:rPr>
      <w:rFonts w:ascii="Tahoma" w:hAnsi="Tahoma" w:cs="Tahoma"/>
      <w:sz w:val="16"/>
      <w:szCs w:val="16"/>
      <w:lang w:val="fr-CA"/>
    </w:rPr>
  </w:style>
  <w:style w:type="character" w:customStyle="1" w:styleId="watch-title">
    <w:name w:val="watch-title"/>
    <w:basedOn w:val="DefaultParagraphFont"/>
    <w:rsid w:val="004333E1"/>
  </w:style>
</w:styles>
</file>

<file path=word/webSettings.xml><?xml version="1.0" encoding="utf-8"?>
<w:webSettings xmlns:r="http://schemas.openxmlformats.org/officeDocument/2006/relationships" xmlns:w="http://schemas.openxmlformats.org/wordprocessingml/2006/main">
  <w:divs>
    <w:div w:id="8992290">
      <w:bodyDiv w:val="1"/>
      <w:marLeft w:val="0"/>
      <w:marRight w:val="0"/>
      <w:marTop w:val="0"/>
      <w:marBottom w:val="0"/>
      <w:divBdr>
        <w:top w:val="none" w:sz="0" w:space="0" w:color="auto"/>
        <w:left w:val="none" w:sz="0" w:space="0" w:color="auto"/>
        <w:bottom w:val="none" w:sz="0" w:space="0" w:color="auto"/>
        <w:right w:val="none" w:sz="0" w:space="0" w:color="auto"/>
      </w:divBdr>
      <w:divsChild>
        <w:div w:id="1172793328">
          <w:marLeft w:val="0"/>
          <w:marRight w:val="0"/>
          <w:marTop w:val="0"/>
          <w:marBottom w:val="0"/>
          <w:divBdr>
            <w:top w:val="none" w:sz="0" w:space="0" w:color="auto"/>
            <w:left w:val="none" w:sz="0" w:space="0" w:color="auto"/>
            <w:bottom w:val="none" w:sz="0" w:space="0" w:color="auto"/>
            <w:right w:val="none" w:sz="0" w:space="0" w:color="auto"/>
          </w:divBdr>
          <w:divsChild>
            <w:div w:id="359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0007">
      <w:bodyDiv w:val="1"/>
      <w:marLeft w:val="0"/>
      <w:marRight w:val="0"/>
      <w:marTop w:val="0"/>
      <w:marBottom w:val="0"/>
      <w:divBdr>
        <w:top w:val="none" w:sz="0" w:space="0" w:color="auto"/>
        <w:left w:val="none" w:sz="0" w:space="0" w:color="auto"/>
        <w:bottom w:val="none" w:sz="0" w:space="0" w:color="auto"/>
        <w:right w:val="none" w:sz="0" w:space="0" w:color="auto"/>
      </w:divBdr>
      <w:divsChild>
        <w:div w:id="1478961272">
          <w:marLeft w:val="0"/>
          <w:marRight w:val="0"/>
          <w:marTop w:val="0"/>
          <w:marBottom w:val="0"/>
          <w:divBdr>
            <w:top w:val="none" w:sz="0" w:space="0" w:color="auto"/>
            <w:left w:val="none" w:sz="0" w:space="0" w:color="auto"/>
            <w:bottom w:val="none" w:sz="0" w:space="0" w:color="auto"/>
            <w:right w:val="none" w:sz="0" w:space="0" w:color="auto"/>
          </w:divBdr>
          <w:divsChild>
            <w:div w:id="4953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72927">
      <w:bodyDiv w:val="1"/>
      <w:marLeft w:val="0"/>
      <w:marRight w:val="0"/>
      <w:marTop w:val="0"/>
      <w:marBottom w:val="0"/>
      <w:divBdr>
        <w:top w:val="none" w:sz="0" w:space="0" w:color="auto"/>
        <w:left w:val="none" w:sz="0" w:space="0" w:color="auto"/>
        <w:bottom w:val="none" w:sz="0" w:space="0" w:color="auto"/>
        <w:right w:val="none" w:sz="0" w:space="0" w:color="auto"/>
      </w:divBdr>
      <w:divsChild>
        <w:div w:id="1054740565">
          <w:marLeft w:val="0"/>
          <w:marRight w:val="0"/>
          <w:marTop w:val="0"/>
          <w:marBottom w:val="0"/>
          <w:divBdr>
            <w:top w:val="none" w:sz="0" w:space="0" w:color="auto"/>
            <w:left w:val="none" w:sz="0" w:space="0" w:color="auto"/>
            <w:bottom w:val="none" w:sz="0" w:space="0" w:color="auto"/>
            <w:right w:val="none" w:sz="0" w:space="0" w:color="auto"/>
          </w:divBdr>
          <w:divsChild>
            <w:div w:id="19761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2424">
      <w:bodyDiv w:val="1"/>
      <w:marLeft w:val="0"/>
      <w:marRight w:val="0"/>
      <w:marTop w:val="0"/>
      <w:marBottom w:val="0"/>
      <w:divBdr>
        <w:top w:val="none" w:sz="0" w:space="0" w:color="auto"/>
        <w:left w:val="none" w:sz="0" w:space="0" w:color="auto"/>
        <w:bottom w:val="none" w:sz="0" w:space="0" w:color="auto"/>
        <w:right w:val="none" w:sz="0" w:space="0" w:color="auto"/>
      </w:divBdr>
      <w:divsChild>
        <w:div w:id="356732881">
          <w:marLeft w:val="0"/>
          <w:marRight w:val="0"/>
          <w:marTop w:val="0"/>
          <w:marBottom w:val="0"/>
          <w:divBdr>
            <w:top w:val="none" w:sz="0" w:space="0" w:color="auto"/>
            <w:left w:val="none" w:sz="0" w:space="0" w:color="auto"/>
            <w:bottom w:val="none" w:sz="0" w:space="0" w:color="auto"/>
            <w:right w:val="none" w:sz="0" w:space="0" w:color="auto"/>
          </w:divBdr>
          <w:divsChild>
            <w:div w:id="2122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54071">
      <w:bodyDiv w:val="1"/>
      <w:marLeft w:val="0"/>
      <w:marRight w:val="0"/>
      <w:marTop w:val="0"/>
      <w:marBottom w:val="0"/>
      <w:divBdr>
        <w:top w:val="none" w:sz="0" w:space="0" w:color="auto"/>
        <w:left w:val="none" w:sz="0" w:space="0" w:color="auto"/>
        <w:bottom w:val="none" w:sz="0" w:space="0" w:color="auto"/>
        <w:right w:val="none" w:sz="0" w:space="0" w:color="auto"/>
      </w:divBdr>
      <w:divsChild>
        <w:div w:id="976372108">
          <w:marLeft w:val="0"/>
          <w:marRight w:val="0"/>
          <w:marTop w:val="0"/>
          <w:marBottom w:val="0"/>
          <w:divBdr>
            <w:top w:val="none" w:sz="0" w:space="0" w:color="auto"/>
            <w:left w:val="none" w:sz="0" w:space="0" w:color="auto"/>
            <w:bottom w:val="none" w:sz="0" w:space="0" w:color="auto"/>
            <w:right w:val="none" w:sz="0" w:space="0" w:color="auto"/>
          </w:divBdr>
          <w:divsChild>
            <w:div w:id="11517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84719">
      <w:bodyDiv w:val="1"/>
      <w:marLeft w:val="0"/>
      <w:marRight w:val="0"/>
      <w:marTop w:val="0"/>
      <w:marBottom w:val="0"/>
      <w:divBdr>
        <w:top w:val="none" w:sz="0" w:space="0" w:color="auto"/>
        <w:left w:val="none" w:sz="0" w:space="0" w:color="auto"/>
        <w:bottom w:val="none" w:sz="0" w:space="0" w:color="auto"/>
        <w:right w:val="none" w:sz="0" w:space="0" w:color="auto"/>
      </w:divBdr>
    </w:div>
    <w:div w:id="813302314">
      <w:bodyDiv w:val="1"/>
      <w:marLeft w:val="0"/>
      <w:marRight w:val="0"/>
      <w:marTop w:val="0"/>
      <w:marBottom w:val="0"/>
      <w:divBdr>
        <w:top w:val="none" w:sz="0" w:space="0" w:color="auto"/>
        <w:left w:val="none" w:sz="0" w:space="0" w:color="auto"/>
        <w:bottom w:val="none" w:sz="0" w:space="0" w:color="auto"/>
        <w:right w:val="none" w:sz="0" w:space="0" w:color="auto"/>
      </w:divBdr>
      <w:divsChild>
        <w:div w:id="1653823999">
          <w:marLeft w:val="0"/>
          <w:marRight w:val="0"/>
          <w:marTop w:val="0"/>
          <w:marBottom w:val="0"/>
          <w:divBdr>
            <w:top w:val="none" w:sz="0" w:space="0" w:color="auto"/>
            <w:left w:val="none" w:sz="0" w:space="0" w:color="auto"/>
            <w:bottom w:val="none" w:sz="0" w:space="0" w:color="auto"/>
            <w:right w:val="none" w:sz="0" w:space="0" w:color="auto"/>
          </w:divBdr>
          <w:divsChild>
            <w:div w:id="164732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09829">
      <w:bodyDiv w:val="1"/>
      <w:marLeft w:val="0"/>
      <w:marRight w:val="0"/>
      <w:marTop w:val="0"/>
      <w:marBottom w:val="0"/>
      <w:divBdr>
        <w:top w:val="none" w:sz="0" w:space="0" w:color="auto"/>
        <w:left w:val="none" w:sz="0" w:space="0" w:color="auto"/>
        <w:bottom w:val="none" w:sz="0" w:space="0" w:color="auto"/>
        <w:right w:val="none" w:sz="0" w:space="0" w:color="auto"/>
      </w:divBdr>
      <w:divsChild>
        <w:div w:id="292642474">
          <w:marLeft w:val="0"/>
          <w:marRight w:val="0"/>
          <w:marTop w:val="0"/>
          <w:marBottom w:val="0"/>
          <w:divBdr>
            <w:top w:val="none" w:sz="0" w:space="0" w:color="auto"/>
            <w:left w:val="none" w:sz="0" w:space="0" w:color="auto"/>
            <w:bottom w:val="none" w:sz="0" w:space="0" w:color="auto"/>
            <w:right w:val="none" w:sz="0" w:space="0" w:color="auto"/>
          </w:divBdr>
          <w:divsChild>
            <w:div w:id="11532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2349">
      <w:bodyDiv w:val="1"/>
      <w:marLeft w:val="0"/>
      <w:marRight w:val="0"/>
      <w:marTop w:val="0"/>
      <w:marBottom w:val="0"/>
      <w:divBdr>
        <w:top w:val="none" w:sz="0" w:space="0" w:color="auto"/>
        <w:left w:val="none" w:sz="0" w:space="0" w:color="auto"/>
        <w:bottom w:val="none" w:sz="0" w:space="0" w:color="auto"/>
        <w:right w:val="none" w:sz="0" w:space="0" w:color="auto"/>
      </w:divBdr>
      <w:divsChild>
        <w:div w:id="2065374735">
          <w:marLeft w:val="0"/>
          <w:marRight w:val="0"/>
          <w:marTop w:val="0"/>
          <w:marBottom w:val="0"/>
          <w:divBdr>
            <w:top w:val="none" w:sz="0" w:space="0" w:color="auto"/>
            <w:left w:val="none" w:sz="0" w:space="0" w:color="auto"/>
            <w:bottom w:val="none" w:sz="0" w:space="0" w:color="auto"/>
            <w:right w:val="none" w:sz="0" w:space="0" w:color="auto"/>
          </w:divBdr>
          <w:divsChild>
            <w:div w:id="14281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40679">
      <w:bodyDiv w:val="1"/>
      <w:marLeft w:val="0"/>
      <w:marRight w:val="0"/>
      <w:marTop w:val="0"/>
      <w:marBottom w:val="0"/>
      <w:divBdr>
        <w:top w:val="none" w:sz="0" w:space="0" w:color="auto"/>
        <w:left w:val="none" w:sz="0" w:space="0" w:color="auto"/>
        <w:bottom w:val="none" w:sz="0" w:space="0" w:color="auto"/>
        <w:right w:val="none" w:sz="0" w:space="0" w:color="auto"/>
      </w:divBdr>
      <w:divsChild>
        <w:div w:id="500393309">
          <w:marLeft w:val="0"/>
          <w:marRight w:val="0"/>
          <w:marTop w:val="0"/>
          <w:marBottom w:val="0"/>
          <w:divBdr>
            <w:top w:val="none" w:sz="0" w:space="0" w:color="auto"/>
            <w:left w:val="none" w:sz="0" w:space="0" w:color="auto"/>
            <w:bottom w:val="none" w:sz="0" w:space="0" w:color="auto"/>
            <w:right w:val="none" w:sz="0" w:space="0" w:color="auto"/>
          </w:divBdr>
          <w:divsChild>
            <w:div w:id="6098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2085">
      <w:bodyDiv w:val="1"/>
      <w:marLeft w:val="0"/>
      <w:marRight w:val="0"/>
      <w:marTop w:val="0"/>
      <w:marBottom w:val="0"/>
      <w:divBdr>
        <w:top w:val="none" w:sz="0" w:space="0" w:color="auto"/>
        <w:left w:val="none" w:sz="0" w:space="0" w:color="auto"/>
        <w:bottom w:val="none" w:sz="0" w:space="0" w:color="auto"/>
        <w:right w:val="none" w:sz="0" w:space="0" w:color="auto"/>
      </w:divBdr>
      <w:divsChild>
        <w:div w:id="2087678469">
          <w:marLeft w:val="0"/>
          <w:marRight w:val="0"/>
          <w:marTop w:val="0"/>
          <w:marBottom w:val="0"/>
          <w:divBdr>
            <w:top w:val="none" w:sz="0" w:space="0" w:color="auto"/>
            <w:left w:val="none" w:sz="0" w:space="0" w:color="auto"/>
            <w:bottom w:val="none" w:sz="0" w:space="0" w:color="auto"/>
            <w:right w:val="none" w:sz="0" w:space="0" w:color="auto"/>
          </w:divBdr>
          <w:divsChild>
            <w:div w:id="16101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78416">
      <w:bodyDiv w:val="1"/>
      <w:marLeft w:val="0"/>
      <w:marRight w:val="0"/>
      <w:marTop w:val="0"/>
      <w:marBottom w:val="0"/>
      <w:divBdr>
        <w:top w:val="none" w:sz="0" w:space="0" w:color="auto"/>
        <w:left w:val="none" w:sz="0" w:space="0" w:color="auto"/>
        <w:bottom w:val="none" w:sz="0" w:space="0" w:color="auto"/>
        <w:right w:val="none" w:sz="0" w:space="0" w:color="auto"/>
      </w:divBdr>
    </w:div>
    <w:div w:id="1243759747">
      <w:bodyDiv w:val="1"/>
      <w:marLeft w:val="0"/>
      <w:marRight w:val="0"/>
      <w:marTop w:val="0"/>
      <w:marBottom w:val="0"/>
      <w:divBdr>
        <w:top w:val="none" w:sz="0" w:space="0" w:color="auto"/>
        <w:left w:val="none" w:sz="0" w:space="0" w:color="auto"/>
        <w:bottom w:val="none" w:sz="0" w:space="0" w:color="auto"/>
        <w:right w:val="none" w:sz="0" w:space="0" w:color="auto"/>
      </w:divBdr>
      <w:divsChild>
        <w:div w:id="1798447178">
          <w:marLeft w:val="0"/>
          <w:marRight w:val="0"/>
          <w:marTop w:val="0"/>
          <w:marBottom w:val="0"/>
          <w:divBdr>
            <w:top w:val="none" w:sz="0" w:space="0" w:color="auto"/>
            <w:left w:val="none" w:sz="0" w:space="0" w:color="auto"/>
            <w:bottom w:val="none" w:sz="0" w:space="0" w:color="auto"/>
            <w:right w:val="none" w:sz="0" w:space="0" w:color="auto"/>
          </w:divBdr>
          <w:divsChild>
            <w:div w:id="10894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73651">
      <w:bodyDiv w:val="1"/>
      <w:marLeft w:val="0"/>
      <w:marRight w:val="0"/>
      <w:marTop w:val="0"/>
      <w:marBottom w:val="0"/>
      <w:divBdr>
        <w:top w:val="none" w:sz="0" w:space="0" w:color="auto"/>
        <w:left w:val="none" w:sz="0" w:space="0" w:color="auto"/>
        <w:bottom w:val="none" w:sz="0" w:space="0" w:color="auto"/>
        <w:right w:val="none" w:sz="0" w:space="0" w:color="auto"/>
      </w:divBdr>
    </w:div>
    <w:div w:id="1552306681">
      <w:bodyDiv w:val="1"/>
      <w:marLeft w:val="0"/>
      <w:marRight w:val="0"/>
      <w:marTop w:val="0"/>
      <w:marBottom w:val="0"/>
      <w:divBdr>
        <w:top w:val="none" w:sz="0" w:space="0" w:color="auto"/>
        <w:left w:val="none" w:sz="0" w:space="0" w:color="auto"/>
        <w:bottom w:val="none" w:sz="0" w:space="0" w:color="auto"/>
        <w:right w:val="none" w:sz="0" w:space="0" w:color="auto"/>
      </w:divBdr>
      <w:divsChild>
        <w:div w:id="1340891822">
          <w:marLeft w:val="0"/>
          <w:marRight w:val="0"/>
          <w:marTop w:val="0"/>
          <w:marBottom w:val="0"/>
          <w:divBdr>
            <w:top w:val="none" w:sz="0" w:space="0" w:color="auto"/>
            <w:left w:val="none" w:sz="0" w:space="0" w:color="auto"/>
            <w:bottom w:val="none" w:sz="0" w:space="0" w:color="auto"/>
            <w:right w:val="none" w:sz="0" w:space="0" w:color="auto"/>
          </w:divBdr>
          <w:divsChild>
            <w:div w:id="13148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1964">
      <w:bodyDiv w:val="1"/>
      <w:marLeft w:val="0"/>
      <w:marRight w:val="0"/>
      <w:marTop w:val="0"/>
      <w:marBottom w:val="0"/>
      <w:divBdr>
        <w:top w:val="none" w:sz="0" w:space="0" w:color="auto"/>
        <w:left w:val="none" w:sz="0" w:space="0" w:color="auto"/>
        <w:bottom w:val="none" w:sz="0" w:space="0" w:color="auto"/>
        <w:right w:val="none" w:sz="0" w:space="0" w:color="auto"/>
      </w:divBdr>
      <w:divsChild>
        <w:div w:id="340279480">
          <w:marLeft w:val="0"/>
          <w:marRight w:val="0"/>
          <w:marTop w:val="0"/>
          <w:marBottom w:val="0"/>
          <w:divBdr>
            <w:top w:val="none" w:sz="0" w:space="0" w:color="auto"/>
            <w:left w:val="none" w:sz="0" w:space="0" w:color="auto"/>
            <w:bottom w:val="none" w:sz="0" w:space="0" w:color="auto"/>
            <w:right w:val="none" w:sz="0" w:space="0" w:color="auto"/>
          </w:divBdr>
          <w:divsChild>
            <w:div w:id="16396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62631">
      <w:bodyDiv w:val="1"/>
      <w:marLeft w:val="0"/>
      <w:marRight w:val="0"/>
      <w:marTop w:val="0"/>
      <w:marBottom w:val="0"/>
      <w:divBdr>
        <w:top w:val="none" w:sz="0" w:space="0" w:color="auto"/>
        <w:left w:val="none" w:sz="0" w:space="0" w:color="auto"/>
        <w:bottom w:val="none" w:sz="0" w:space="0" w:color="auto"/>
        <w:right w:val="none" w:sz="0" w:space="0" w:color="auto"/>
      </w:divBdr>
      <w:divsChild>
        <w:div w:id="1221941424">
          <w:marLeft w:val="0"/>
          <w:marRight w:val="0"/>
          <w:marTop w:val="0"/>
          <w:marBottom w:val="0"/>
          <w:divBdr>
            <w:top w:val="none" w:sz="0" w:space="0" w:color="auto"/>
            <w:left w:val="none" w:sz="0" w:space="0" w:color="auto"/>
            <w:bottom w:val="none" w:sz="0" w:space="0" w:color="auto"/>
            <w:right w:val="none" w:sz="0" w:space="0" w:color="auto"/>
          </w:divBdr>
          <w:divsChild>
            <w:div w:id="2262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10066">
      <w:bodyDiv w:val="1"/>
      <w:marLeft w:val="0"/>
      <w:marRight w:val="0"/>
      <w:marTop w:val="0"/>
      <w:marBottom w:val="0"/>
      <w:divBdr>
        <w:top w:val="none" w:sz="0" w:space="0" w:color="auto"/>
        <w:left w:val="none" w:sz="0" w:space="0" w:color="auto"/>
        <w:bottom w:val="none" w:sz="0" w:space="0" w:color="auto"/>
        <w:right w:val="none" w:sz="0" w:space="0" w:color="auto"/>
      </w:divBdr>
      <w:divsChild>
        <w:div w:id="1640645790">
          <w:marLeft w:val="0"/>
          <w:marRight w:val="0"/>
          <w:marTop w:val="0"/>
          <w:marBottom w:val="0"/>
          <w:divBdr>
            <w:top w:val="none" w:sz="0" w:space="0" w:color="auto"/>
            <w:left w:val="none" w:sz="0" w:space="0" w:color="auto"/>
            <w:bottom w:val="none" w:sz="0" w:space="0" w:color="auto"/>
            <w:right w:val="none" w:sz="0" w:space="0" w:color="auto"/>
          </w:divBdr>
          <w:divsChild>
            <w:div w:id="171928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rue89.nouvelobs.com/2010/02/15/shirin-ebadi-punir-le-gouvernement-iranien-pas-notre-peuple-1385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3zi9XoSDWg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7535B-E447-4482-8EBF-84D12C16E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10</Pages>
  <Words>2462</Words>
  <Characters>14035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dc:creator>
  <cp:keywords/>
  <dc:description/>
  <cp:lastModifiedBy>BB</cp:lastModifiedBy>
  <cp:revision>322</cp:revision>
  <dcterms:created xsi:type="dcterms:W3CDTF">2015-10-05T23:38:00Z</dcterms:created>
  <dcterms:modified xsi:type="dcterms:W3CDTF">2015-10-08T00:05:00Z</dcterms:modified>
</cp:coreProperties>
</file>